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2C02" w14:textId="77777777" w:rsidR="00E31B40" w:rsidRPr="00F23185" w:rsidRDefault="00E31B40" w:rsidP="00E31B40">
      <w:pPr>
        <w:jc w:val="center"/>
        <w:rPr>
          <w:rFonts w:cs="B Titr"/>
          <w:sz w:val="28"/>
          <w:szCs w:val="28"/>
          <w:rtl/>
          <w:lang w:bidi="fa-IR"/>
        </w:rPr>
      </w:pPr>
      <w:r w:rsidRPr="00F23185">
        <w:rPr>
          <w:rFonts w:cs="B Titr" w:hint="cs"/>
          <w:sz w:val="28"/>
          <w:szCs w:val="28"/>
          <w:rtl/>
          <w:lang w:bidi="fa-IR"/>
        </w:rPr>
        <w:t xml:space="preserve">« راهنمای تکمیل کاربرگ </w:t>
      </w:r>
      <w:r>
        <w:rPr>
          <w:rFonts w:cs="B Titr" w:hint="cs"/>
          <w:sz w:val="28"/>
          <w:szCs w:val="28"/>
          <w:rtl/>
          <w:lang w:bidi="fa-IR"/>
        </w:rPr>
        <w:t>ایده</w:t>
      </w:r>
      <w:r w:rsidRPr="00F23185">
        <w:rPr>
          <w:rFonts w:cs="B Titr" w:hint="cs"/>
          <w:sz w:val="28"/>
          <w:szCs w:val="28"/>
          <w:rtl/>
          <w:lang w:bidi="fa-IR"/>
        </w:rPr>
        <w:t xml:space="preserve"> »</w:t>
      </w:r>
    </w:p>
    <w:p w14:paraId="7ABD3AD7" w14:textId="77777777" w:rsidR="00E31B40" w:rsidRPr="00F23185" w:rsidRDefault="00E31B40" w:rsidP="00E31B40">
      <w:pPr>
        <w:rPr>
          <w:rFonts w:cs="B Mitra"/>
          <w:sz w:val="16"/>
          <w:szCs w:val="16"/>
          <w:rtl/>
          <w:lang w:bidi="fa-IR"/>
        </w:rPr>
      </w:pPr>
    </w:p>
    <w:p w14:paraId="48873C85" w14:textId="77777777" w:rsidR="00E31B40" w:rsidRPr="00F23185" w:rsidRDefault="00E31B40" w:rsidP="00E31B40">
      <w:pPr>
        <w:rPr>
          <w:rFonts w:cs="B Mitra"/>
          <w:sz w:val="16"/>
          <w:szCs w:val="16"/>
          <w:rtl/>
          <w:lang w:bidi="fa-IR"/>
        </w:rPr>
      </w:pPr>
    </w:p>
    <w:p w14:paraId="0729A23F" w14:textId="77777777" w:rsidR="00E31B40" w:rsidRPr="00F23185" w:rsidRDefault="00E31B40" w:rsidP="00E31B40">
      <w:pPr>
        <w:spacing w:line="276" w:lineRule="auto"/>
        <w:rPr>
          <w:rFonts w:cs="B Titr"/>
          <w:noProof/>
          <w:sz w:val="20"/>
          <w:szCs w:val="20"/>
          <w:rtl/>
        </w:rPr>
      </w:pPr>
      <w:r w:rsidRPr="00F23185">
        <w:rPr>
          <w:rFonts w:cs="B Titr" w:hint="cs"/>
          <w:noProof/>
          <w:sz w:val="20"/>
          <w:szCs w:val="20"/>
          <w:rtl/>
          <w:lang w:bidi="fa-IR"/>
        </w:rPr>
        <w:t xml:space="preserve">13-1- </w:t>
      </w:r>
      <w:r w:rsidRPr="00F23185">
        <w:rPr>
          <w:rFonts w:cs="B Titr" w:hint="cs"/>
          <w:noProof/>
          <w:sz w:val="20"/>
          <w:szCs w:val="20"/>
          <w:rtl/>
        </w:rPr>
        <w:t>کسب و کار شمار چه کالاها یا خدماتی را عرضه خواهد کرد؟</w:t>
      </w:r>
    </w:p>
    <w:p w14:paraId="6341FBE3" w14:textId="77777777" w:rsidR="00E31B40" w:rsidRPr="00F23185" w:rsidRDefault="00E31B40" w:rsidP="00E31B40">
      <w:pPr>
        <w:spacing w:line="276" w:lineRule="auto"/>
        <w:jc w:val="lowKashida"/>
        <w:rPr>
          <w:rFonts w:cs="B Nazanin"/>
          <w:rtl/>
          <w:lang w:bidi="fa-IR"/>
        </w:rPr>
      </w:pPr>
      <w:r w:rsidRPr="00F23185">
        <w:rPr>
          <w:rFonts w:cs="B Nazanin" w:hint="cs"/>
          <w:rtl/>
          <w:lang w:bidi="fa-IR"/>
        </w:rPr>
        <w:t>هر کسب و کاری، کالا یا خدمتی را عرضه می</w:t>
      </w:r>
      <w:r w:rsidRPr="00F23185">
        <w:rPr>
          <w:rFonts w:cs="B Nazanin" w:hint="cs"/>
          <w:rtl/>
          <w:lang w:bidi="fa-IR"/>
        </w:rPr>
        <w:softHyphen/>
        <w:t>کند. به دقت در مورد این که کسب و کار شما چه چیزی را عرضه خواهد کرد، فکر کنید. آیا انواع کالاها یا خدمات گوناگونی را عرضه می</w:t>
      </w:r>
      <w:r w:rsidRPr="00F23185">
        <w:rPr>
          <w:rFonts w:cs="B Nazanin" w:hint="cs"/>
          <w:rtl/>
          <w:lang w:bidi="fa-IR"/>
        </w:rPr>
        <w:softHyphen/>
        <w:t>کنید یا تنها یک کالا یا خدمت قرار است عرضه شود؟ آیا خدمت یا کالای شما کاملاً جدید است؟ آیا از مهارت</w:t>
      </w:r>
      <w:r w:rsidRPr="00F23185">
        <w:rPr>
          <w:rFonts w:cs="B Nazanin" w:hint="cs"/>
          <w:rtl/>
          <w:lang w:bidi="fa-IR"/>
        </w:rPr>
        <w:softHyphen/>
        <w:t>های فنی لازم برای ارائه</w:t>
      </w:r>
      <w:r w:rsidRPr="00F23185">
        <w:rPr>
          <w:rFonts w:cs="B Nazanin" w:hint="cs"/>
          <w:rtl/>
          <w:lang w:bidi="fa-IR"/>
        </w:rPr>
        <w:softHyphen/>
        <w:t xml:space="preserve">ی این کالاها خدمات برخوردارید؟ آیا برای ساخت این کالا یا ارائه این خدمات باید افراد دیگری را استخدام کنید؟ </w:t>
      </w:r>
    </w:p>
    <w:p w14:paraId="75692BB9" w14:textId="77777777" w:rsidR="00E31B40" w:rsidRPr="00F23185" w:rsidRDefault="00E31B40" w:rsidP="00E31B40">
      <w:pPr>
        <w:spacing w:line="276" w:lineRule="auto"/>
        <w:rPr>
          <w:rFonts w:cs="B Nazanin"/>
          <w:noProof/>
          <w:vertAlign w:val="subscript"/>
          <w:lang w:bidi="fa-IR"/>
        </w:rPr>
      </w:pPr>
      <w:r w:rsidRPr="00F23185">
        <w:rPr>
          <w:rFonts w:cs="B Nazanin" w:hint="cs"/>
          <w:rtl/>
          <w:lang w:bidi="fa-IR"/>
        </w:rPr>
        <w:t>توضیح دهید؟</w:t>
      </w:r>
    </w:p>
    <w:p w14:paraId="5EBF4680" w14:textId="77777777" w:rsidR="00E31B40" w:rsidRPr="00F23185" w:rsidRDefault="00E31B40" w:rsidP="00E31B40">
      <w:pPr>
        <w:jc w:val="center"/>
        <w:rPr>
          <w:rFonts w:cs="B Nazanin"/>
          <w:noProof/>
          <w:sz w:val="16"/>
          <w:szCs w:val="16"/>
          <w:vertAlign w:val="subscript"/>
          <w:rtl/>
          <w:lang w:bidi="fa-IR"/>
        </w:rPr>
      </w:pPr>
    </w:p>
    <w:p w14:paraId="6B0084B9" w14:textId="77777777" w:rsidR="00E31B40" w:rsidRPr="00F23185" w:rsidRDefault="00E31B40" w:rsidP="00E31B40">
      <w:pPr>
        <w:spacing w:line="276" w:lineRule="auto"/>
        <w:rPr>
          <w:rFonts w:cs="B Titr"/>
          <w:noProof/>
          <w:sz w:val="20"/>
          <w:szCs w:val="20"/>
          <w:lang w:bidi="fa-IR"/>
        </w:rPr>
      </w:pPr>
      <w:r w:rsidRPr="00F23185">
        <w:rPr>
          <w:rFonts w:cs="B Titr" w:hint="cs"/>
          <w:noProof/>
          <w:sz w:val="20"/>
          <w:szCs w:val="20"/>
          <w:rtl/>
          <w:lang w:bidi="fa-IR"/>
        </w:rPr>
        <w:t xml:space="preserve"> 13-2- چشم انداز </w:t>
      </w:r>
    </w:p>
    <w:p w14:paraId="0DF0A073" w14:textId="77777777" w:rsidR="00E31B40" w:rsidRPr="00F23185" w:rsidRDefault="00E31B40" w:rsidP="00E31B40">
      <w:pPr>
        <w:spacing w:line="276" w:lineRule="auto"/>
        <w:jc w:val="lowKashida"/>
        <w:rPr>
          <w:rFonts w:cs="B Nazanin"/>
          <w:rtl/>
          <w:lang w:bidi="fa-IR"/>
        </w:rPr>
      </w:pPr>
      <w:r w:rsidRPr="00F23185">
        <w:rPr>
          <w:rFonts w:cs="B Nazanin" w:hint="cs"/>
          <w:rtl/>
          <w:lang w:bidi="fa-IR"/>
        </w:rPr>
        <w:t xml:space="preserve">داشتن طرح تجاري براي يک شرکت تاسيس شده حياتي است حتي براي شرکتهايي که در مراحل مقدماتي کار هستند، زيرا: </w:t>
      </w:r>
    </w:p>
    <w:p w14:paraId="63481D56" w14:textId="77777777" w:rsidR="00E31B40" w:rsidRPr="00F23185" w:rsidRDefault="00E31B40" w:rsidP="00E31B40">
      <w:pPr>
        <w:numPr>
          <w:ilvl w:val="0"/>
          <w:numId w:val="1"/>
        </w:numPr>
        <w:spacing w:line="276" w:lineRule="auto"/>
        <w:jc w:val="lowKashida"/>
        <w:rPr>
          <w:rFonts w:cs="B Nazanin"/>
          <w:rtl/>
          <w:lang w:bidi="fa-IR"/>
        </w:rPr>
      </w:pPr>
      <w:r w:rsidRPr="00F23185">
        <w:rPr>
          <w:rFonts w:cs="B Nazanin" w:hint="cs"/>
          <w:rtl/>
          <w:lang w:bidi="fa-IR"/>
        </w:rPr>
        <w:t>به مدير شرکت يا فرد کارآفرين کمک مي کند، روي طراحي و راه اندازي کسب و کارش تمرکز کند.</w:t>
      </w:r>
      <w:r w:rsidRPr="00F23185">
        <w:rPr>
          <w:rFonts w:cs="B Nazanin"/>
          <w:lang w:bidi="fa-IR"/>
        </w:rPr>
        <w:t xml:space="preserve"> </w:t>
      </w:r>
    </w:p>
    <w:p w14:paraId="609A69F8" w14:textId="77777777" w:rsidR="00E31B40" w:rsidRPr="00F23185" w:rsidRDefault="00E31B40" w:rsidP="00E31B40">
      <w:pPr>
        <w:numPr>
          <w:ilvl w:val="0"/>
          <w:numId w:val="1"/>
        </w:numPr>
        <w:spacing w:line="276" w:lineRule="auto"/>
        <w:jc w:val="lowKashida"/>
        <w:rPr>
          <w:rFonts w:cs="B Nazanin"/>
          <w:rtl/>
          <w:lang w:bidi="fa-IR"/>
        </w:rPr>
      </w:pPr>
      <w:r w:rsidRPr="00F23185">
        <w:rPr>
          <w:rFonts w:cs="B Nazanin" w:hint="cs"/>
          <w:rtl/>
          <w:lang w:bidi="fa-IR"/>
        </w:rPr>
        <w:t>يک چهارچوب منطقي که شرکت  در 3 الي 5 سال آينده  بايد بر اساس آن عمل کند را مشخص مي</w:t>
      </w:r>
      <w:r w:rsidRPr="00F23185">
        <w:rPr>
          <w:rFonts w:cs="B Nazanin" w:hint="eastAsia"/>
          <w:rtl/>
          <w:lang w:bidi="fa-IR"/>
        </w:rPr>
        <w:t>‌</w:t>
      </w:r>
      <w:r w:rsidRPr="00F23185">
        <w:rPr>
          <w:rFonts w:cs="B Nazanin" w:hint="cs"/>
          <w:rtl/>
          <w:lang w:bidi="fa-IR"/>
        </w:rPr>
        <w:t>نمايد.</w:t>
      </w:r>
      <w:r w:rsidRPr="00F23185">
        <w:rPr>
          <w:rFonts w:cs="B Nazanin"/>
          <w:lang w:bidi="fa-IR"/>
        </w:rPr>
        <w:t xml:space="preserve"> </w:t>
      </w:r>
    </w:p>
    <w:p w14:paraId="1EE0475B" w14:textId="77777777" w:rsidR="00E31B40" w:rsidRPr="00F23185" w:rsidRDefault="00E31B40" w:rsidP="00E31B40">
      <w:pPr>
        <w:numPr>
          <w:ilvl w:val="0"/>
          <w:numId w:val="1"/>
        </w:numPr>
        <w:spacing w:line="276" w:lineRule="auto"/>
        <w:jc w:val="lowKashida"/>
        <w:rPr>
          <w:rFonts w:cs="B Nazanin"/>
          <w:rtl/>
          <w:lang w:bidi="fa-IR"/>
        </w:rPr>
      </w:pPr>
      <w:r w:rsidRPr="00F23185">
        <w:rPr>
          <w:rFonts w:cs="B Nazanin" w:hint="cs"/>
          <w:rtl/>
          <w:lang w:bidi="fa-IR"/>
        </w:rPr>
        <w:t>ابزار خوبي است براي انتقال چيزي که در ذهن شما مي گذرد به همکاران، شرکا و سرمايه گذاران.</w:t>
      </w:r>
      <w:r w:rsidRPr="00F23185">
        <w:rPr>
          <w:rFonts w:cs="B Nazanin"/>
          <w:lang w:bidi="fa-IR"/>
        </w:rPr>
        <w:t xml:space="preserve"> </w:t>
      </w:r>
    </w:p>
    <w:p w14:paraId="1D1E35FE" w14:textId="77777777" w:rsidR="00E31B40" w:rsidRPr="00F23185" w:rsidRDefault="00E31B40" w:rsidP="00E31B40">
      <w:pPr>
        <w:numPr>
          <w:ilvl w:val="0"/>
          <w:numId w:val="1"/>
        </w:numPr>
        <w:spacing w:line="276" w:lineRule="auto"/>
        <w:jc w:val="lowKashida"/>
        <w:rPr>
          <w:rFonts w:cs="B Nazanin"/>
          <w:rtl/>
          <w:lang w:bidi="fa-IR"/>
        </w:rPr>
      </w:pPr>
      <w:r w:rsidRPr="00F23185">
        <w:rPr>
          <w:rFonts w:cs="B Nazanin" w:hint="cs"/>
          <w:rtl/>
          <w:lang w:bidi="fa-IR"/>
        </w:rPr>
        <w:t>يک مقياس براي اندازه گيري پيشرفت کار در مراحل مختلف راه اندازي کسب و کار مي باشد.</w:t>
      </w:r>
    </w:p>
    <w:p w14:paraId="2B0A1323" w14:textId="77777777" w:rsidR="00E31B40" w:rsidRPr="00F23185" w:rsidRDefault="00E31B40" w:rsidP="00E31B40">
      <w:pPr>
        <w:spacing w:line="276" w:lineRule="auto"/>
        <w:jc w:val="lowKashida"/>
        <w:rPr>
          <w:rFonts w:cs="B Nazanin"/>
          <w:rtl/>
          <w:lang w:bidi="fa-IR"/>
        </w:rPr>
      </w:pPr>
      <w:r w:rsidRPr="00F23185">
        <w:rPr>
          <w:rFonts w:cs="B Nazanin" w:hint="cs"/>
          <w:rtl/>
          <w:lang w:bidi="fa-IR"/>
        </w:rPr>
        <w:t>يک طرح تجاري 1 صفحه اي خوب با يک بار دقيق خواندن قابل فهم است. اولين مرحله شرح مختصری از ایده محوری کسب و کار است که شامل مبانی علمی و آزمایشگاهی طرح می باشد. در این قسمت باید مسائل کلیدی ایده محوری توصیف گردند. (بخش اول قسمت 2) دومین مرحله توسعه يک چشم انداز خوب براي فعاليتتان مي</w:t>
      </w:r>
      <w:r w:rsidRPr="00F23185">
        <w:rPr>
          <w:rFonts w:cs="B Nazanin" w:hint="eastAsia"/>
          <w:rtl/>
          <w:lang w:bidi="fa-IR"/>
        </w:rPr>
        <w:t>‌</w:t>
      </w:r>
      <w:r w:rsidRPr="00F23185">
        <w:rPr>
          <w:rFonts w:cs="B Nazanin" w:hint="cs"/>
          <w:rtl/>
          <w:lang w:bidi="fa-IR"/>
        </w:rPr>
        <w:t>باشد که در بخش دوم قسمت 1 مي آيد. اين قسمت بايد تصويري از کالا يا خدمات، مشتريان و فعاليت هاي شرکت مورد نظر در 3 يا 5 سال آينده باشد. در واقع شما بايد به سوال "اگر يک نفر از مريخ کسب و کار شما را ببيند، چه چيزي خواهد گفت؟" پاسخ دهيد.</w:t>
      </w:r>
    </w:p>
    <w:p w14:paraId="3C8CF298" w14:textId="77777777" w:rsidR="00E31B40" w:rsidRPr="00F23185" w:rsidRDefault="00E31B40" w:rsidP="00E31B40">
      <w:pPr>
        <w:spacing w:line="276" w:lineRule="auto"/>
        <w:ind w:left="98"/>
        <w:jc w:val="lowKashida"/>
        <w:rPr>
          <w:rFonts w:cs="B Titr"/>
          <w:b/>
          <w:bCs/>
          <w:sz w:val="26"/>
          <w:szCs w:val="26"/>
          <w:rtl/>
          <w:lang w:bidi="fa-IR"/>
        </w:rPr>
      </w:pPr>
      <w:r w:rsidRPr="00F23185">
        <w:rPr>
          <w:rFonts w:cs="B Titr" w:hint="cs"/>
          <w:b/>
          <w:bCs/>
          <w:sz w:val="26"/>
          <w:szCs w:val="26"/>
          <w:rtl/>
          <w:lang w:bidi="fa-IR"/>
        </w:rPr>
        <w:t xml:space="preserve">مثالي از يک چشم انداز : </w:t>
      </w:r>
    </w:p>
    <w:p w14:paraId="064372A3" w14:textId="77777777" w:rsidR="00E31B40" w:rsidRPr="00F23185" w:rsidRDefault="00E31B40" w:rsidP="00E31B40">
      <w:pPr>
        <w:spacing w:line="276" w:lineRule="auto"/>
        <w:ind w:left="368"/>
        <w:jc w:val="lowKashida"/>
        <w:rPr>
          <w:rFonts w:cs="B Mitra"/>
          <w:b/>
          <w:bCs/>
          <w:sz w:val="26"/>
          <w:szCs w:val="26"/>
          <w:rtl/>
        </w:rPr>
      </w:pPr>
      <w:r w:rsidRPr="00F23185">
        <w:rPr>
          <w:rFonts w:cs="B Nazanin" w:hint="cs"/>
          <w:b/>
          <w:bCs/>
          <w:sz w:val="26"/>
          <w:szCs w:val="26"/>
          <w:rtl/>
          <w:lang w:bidi="fa-IR"/>
        </w:rPr>
        <w:t>شرکت مرجع در شهر تهران تاسيس خواهد شد. کارمندانش در زمينه هاي مشاوره آموزشي، نرم افزار، تجارت الکترونيکي، بازاريابي و پشتيباني از سايت، مشغول خواهند شد و حدود 10 نفر پرسنل خواهد داشت. مرجع امکان جستجو در پايگاه داده کاملي از آموزشگاه هاي ايران و اطلاعات ريز زمانبندي کلاسهاي آنها را</w:t>
      </w:r>
      <w:r w:rsidRPr="00F23185">
        <w:rPr>
          <w:rFonts w:ascii="Verdana" w:hAnsi="Verdana" w:cs="B Mitra" w:hint="cs"/>
          <w:b/>
          <w:bCs/>
          <w:sz w:val="26"/>
          <w:szCs w:val="26"/>
          <w:rtl/>
        </w:rPr>
        <w:t xml:space="preserve"> در اختيار کاربرانش قرار مي دهد. بدليل در دسترس و رايگان بودن و اينکه اولين سرويس در نوع خود در ايران مي باشد از استقبال خوبي برخوردار خواهد بود.</w:t>
      </w:r>
    </w:p>
    <w:p w14:paraId="64917A48" w14:textId="77777777" w:rsidR="00E31B40" w:rsidRPr="00F23185" w:rsidRDefault="00E31B40" w:rsidP="00E31B40">
      <w:pPr>
        <w:spacing w:line="276" w:lineRule="auto"/>
        <w:rPr>
          <w:rFonts w:cs="B Titr"/>
          <w:noProof/>
          <w:sz w:val="20"/>
          <w:szCs w:val="20"/>
          <w:rtl/>
          <w:lang w:bidi="fa-IR"/>
        </w:rPr>
      </w:pPr>
      <w:r w:rsidRPr="00F23185">
        <w:rPr>
          <w:rFonts w:cs="B Titr" w:hint="cs"/>
          <w:noProof/>
          <w:sz w:val="20"/>
          <w:szCs w:val="20"/>
          <w:rtl/>
          <w:lang w:bidi="fa-IR"/>
        </w:rPr>
        <w:t xml:space="preserve">   13-3- ماموریت ( چرا اين کار را شروع کرده ايد؟ )</w:t>
      </w:r>
    </w:p>
    <w:p w14:paraId="3C0CF64C" w14:textId="77777777" w:rsidR="00E31B40" w:rsidRPr="00F23185" w:rsidRDefault="00E31B40" w:rsidP="00E31B40">
      <w:pPr>
        <w:spacing w:line="276" w:lineRule="auto"/>
        <w:rPr>
          <w:rFonts w:cs="B Nazanin"/>
          <w:lang w:bidi="fa-IR"/>
        </w:rPr>
      </w:pPr>
      <w:r w:rsidRPr="00F23185">
        <w:rPr>
          <w:rFonts w:cs="B Nazanin" w:hint="cs"/>
          <w:rtl/>
          <w:lang w:bidi="fa-IR"/>
        </w:rPr>
        <w:lastRenderedPageBreak/>
        <w:t xml:space="preserve">در </w:t>
      </w:r>
      <w:proofErr w:type="spellStart"/>
      <w:r w:rsidRPr="00F23185">
        <w:rPr>
          <w:rFonts w:cs="B Nazanin" w:hint="cs"/>
          <w:rtl/>
          <w:lang w:bidi="fa-IR"/>
        </w:rPr>
        <w:t>اين</w:t>
      </w:r>
      <w:proofErr w:type="spellEnd"/>
      <w:r w:rsidRPr="00F23185">
        <w:rPr>
          <w:rFonts w:cs="B Nazanin" w:hint="cs"/>
          <w:rtl/>
          <w:lang w:bidi="fa-IR"/>
        </w:rPr>
        <w:t xml:space="preserve"> بخش </w:t>
      </w:r>
      <w:proofErr w:type="spellStart"/>
      <w:r w:rsidRPr="00F23185">
        <w:rPr>
          <w:rFonts w:cs="B Nazanin" w:hint="cs"/>
          <w:rtl/>
          <w:lang w:bidi="fa-IR"/>
        </w:rPr>
        <w:t>توضيح</w:t>
      </w:r>
      <w:proofErr w:type="spellEnd"/>
      <w:r w:rsidRPr="00F23185">
        <w:rPr>
          <w:rFonts w:cs="B Nazanin" w:hint="cs"/>
          <w:rtl/>
          <w:lang w:bidi="fa-IR"/>
        </w:rPr>
        <w:t xml:space="preserve"> </w:t>
      </w:r>
      <w:proofErr w:type="spellStart"/>
      <w:r w:rsidRPr="00F23185">
        <w:rPr>
          <w:rFonts w:cs="B Nazanin" w:hint="cs"/>
          <w:rtl/>
          <w:lang w:bidi="fa-IR"/>
        </w:rPr>
        <w:t>دهيد</w:t>
      </w:r>
      <w:proofErr w:type="spellEnd"/>
      <w:r w:rsidRPr="00F23185">
        <w:rPr>
          <w:rFonts w:cs="B Nazanin" w:hint="cs"/>
          <w:rtl/>
          <w:lang w:bidi="fa-IR"/>
        </w:rPr>
        <w:t xml:space="preserve"> که چرا اين کالا يا خدمات را توليد مي کنيد، يا اصلاً چرا مشتريان حاضرند کالا يا خدمات شما را بخرند؟ اين بخش تعهد و مسئوليت شما را به کار نشان مي دهد. به عنوان مثال:</w:t>
      </w:r>
    </w:p>
    <w:p w14:paraId="585188CA" w14:textId="77777777" w:rsidR="00E31B40" w:rsidRPr="00F23185" w:rsidRDefault="00E31B40" w:rsidP="00E31B40">
      <w:pPr>
        <w:spacing w:line="276" w:lineRule="auto"/>
        <w:ind w:left="278"/>
        <w:jc w:val="both"/>
        <w:rPr>
          <w:rFonts w:cs="B Nazanin"/>
          <w:rtl/>
          <w:lang w:bidi="fa-IR"/>
        </w:rPr>
      </w:pPr>
      <w:r w:rsidRPr="00F23185">
        <w:rPr>
          <w:rFonts w:ascii="Verdana" w:hAnsi="Verdana" w:cs="B Mitra" w:hint="cs"/>
          <w:b/>
          <w:bCs/>
          <w:color w:val="000000"/>
          <w:sz w:val="26"/>
          <w:szCs w:val="26"/>
          <w:rtl/>
        </w:rPr>
        <w:t xml:space="preserve"> </w:t>
      </w:r>
      <w:r w:rsidRPr="00F23185">
        <w:rPr>
          <w:rFonts w:cs="B Nazanin" w:hint="cs"/>
          <w:b/>
          <w:bCs/>
          <w:sz w:val="26"/>
          <w:szCs w:val="26"/>
          <w:rtl/>
          <w:lang w:bidi="fa-IR"/>
        </w:rPr>
        <w:t xml:space="preserve">مرجع سرويسهاي پيشرفته اينترنتي را براي نگهداري، دسته بندي و جستجوي اطلاعات آموزشگاه هاي کشور طراحي و پياده سازي مي کند. بخش زيادي از اين سرويسهاي </w:t>
      </w:r>
      <w:r w:rsidRPr="00F23185">
        <w:rPr>
          <w:rFonts w:cs="B Nazanin"/>
          <w:b/>
          <w:bCs/>
          <w:sz w:val="26"/>
          <w:szCs w:val="26"/>
          <w:lang w:bidi="fa-IR"/>
        </w:rPr>
        <w:t>web-base</w:t>
      </w:r>
      <w:r w:rsidRPr="00F23185">
        <w:rPr>
          <w:rFonts w:cs="B Nazanin" w:hint="cs"/>
          <w:b/>
          <w:bCs/>
          <w:sz w:val="26"/>
          <w:szCs w:val="26"/>
          <w:rtl/>
          <w:lang w:bidi="fa-IR"/>
        </w:rPr>
        <w:t xml:space="preserve">  به شکل رايگان در اختيار علاقمندان و بالاخص دانش آموزان و دانشجويان قرار مي‌گيرد. آموزشگاه ها براي قرار دادن اطلاعاتشان روي سايت هزينه مي‌پردازند. مهمترين خصوصيات مرجع دسترسي آسان با هزينه</w:t>
      </w:r>
      <w:r w:rsidRPr="00F23185">
        <w:rPr>
          <w:rFonts w:ascii="Cambria" w:hAnsi="Cambria" w:cs="Cambria" w:hint="cs"/>
          <w:b/>
          <w:bCs/>
          <w:sz w:val="26"/>
          <w:szCs w:val="26"/>
          <w:rtl/>
          <w:lang w:bidi="fa-IR"/>
        </w:rPr>
        <w:t> </w:t>
      </w:r>
      <w:r w:rsidRPr="00F23185">
        <w:rPr>
          <w:rFonts w:cs="B Nazanin" w:hint="cs"/>
          <w:b/>
          <w:bCs/>
          <w:sz w:val="26"/>
          <w:szCs w:val="26"/>
          <w:rtl/>
          <w:lang w:bidi="fa-IR"/>
        </w:rPr>
        <w:t>کم،امکان جستجو و ثبت نام</w:t>
      </w:r>
      <w:r w:rsidRPr="00F23185">
        <w:rPr>
          <w:rFonts w:cs="B Nazanin"/>
          <w:b/>
          <w:bCs/>
          <w:sz w:val="26"/>
          <w:szCs w:val="26"/>
          <w:lang w:bidi="fa-IR"/>
        </w:rPr>
        <w:t>On line</w:t>
      </w:r>
      <w:r w:rsidRPr="00F23185">
        <w:rPr>
          <w:rFonts w:cs="B Nazanin" w:hint="cs"/>
          <w:b/>
          <w:bCs/>
          <w:sz w:val="26"/>
          <w:szCs w:val="26"/>
          <w:rtl/>
          <w:lang w:bidi="fa-IR"/>
        </w:rPr>
        <w:t xml:space="preserve"> درآموزشگاه هاي کشور مي باشد.</w:t>
      </w:r>
    </w:p>
    <w:p w14:paraId="4AF99CA7" w14:textId="77777777" w:rsidR="00E31B40" w:rsidRPr="00F23185" w:rsidRDefault="00E31B40" w:rsidP="00E31B40">
      <w:pPr>
        <w:spacing w:line="276" w:lineRule="auto"/>
        <w:rPr>
          <w:rFonts w:cs="B Titr"/>
          <w:noProof/>
          <w:sz w:val="20"/>
          <w:szCs w:val="20"/>
          <w:lang w:bidi="fa-IR"/>
        </w:rPr>
      </w:pPr>
      <w:r w:rsidRPr="00F23185">
        <w:rPr>
          <w:rFonts w:cs="B Titr" w:hint="cs"/>
          <w:noProof/>
          <w:sz w:val="20"/>
          <w:szCs w:val="20"/>
          <w:rtl/>
          <w:lang w:bidi="fa-IR"/>
        </w:rPr>
        <w:t xml:space="preserve"> </w:t>
      </w:r>
    </w:p>
    <w:p w14:paraId="64FB8264" w14:textId="77777777" w:rsidR="00E31B40" w:rsidRPr="00F23185" w:rsidRDefault="00E31B40" w:rsidP="00E31B40">
      <w:pPr>
        <w:spacing w:line="276" w:lineRule="auto"/>
        <w:rPr>
          <w:rFonts w:cs="B Titr"/>
          <w:noProof/>
          <w:sz w:val="20"/>
          <w:szCs w:val="20"/>
          <w:rtl/>
          <w:lang w:bidi="fa-IR"/>
        </w:rPr>
      </w:pPr>
      <w:r w:rsidRPr="00F23185">
        <w:rPr>
          <w:rFonts w:ascii="Cambria" w:hAnsi="Cambria" w:cs="Cambria" w:hint="cs"/>
          <w:noProof/>
          <w:sz w:val="20"/>
          <w:szCs w:val="20"/>
          <w:rtl/>
          <w:lang w:bidi="fa-IR"/>
        </w:rPr>
        <w:t> </w:t>
      </w:r>
      <w:r w:rsidRPr="00F23185">
        <w:rPr>
          <w:rFonts w:cs="B Titr" w:hint="cs"/>
          <w:noProof/>
          <w:sz w:val="20"/>
          <w:szCs w:val="20"/>
          <w:rtl/>
          <w:lang w:bidi="fa-IR"/>
        </w:rPr>
        <w:t>13-4- اهداف شما چه هستند؟</w:t>
      </w:r>
    </w:p>
    <w:p w14:paraId="1FC61A5C" w14:textId="77777777" w:rsidR="00E31B40" w:rsidRPr="00F23185" w:rsidRDefault="00E31B40" w:rsidP="00E31B40">
      <w:pPr>
        <w:spacing w:line="276" w:lineRule="auto"/>
        <w:jc w:val="both"/>
        <w:rPr>
          <w:rFonts w:cs="B Nazanin"/>
          <w:rtl/>
          <w:lang w:bidi="fa-IR"/>
        </w:rPr>
      </w:pPr>
      <w:r w:rsidRPr="00F23185">
        <w:rPr>
          <w:rFonts w:cs="B Nazanin" w:hint="cs"/>
          <w:rtl/>
          <w:lang w:bidi="fa-IR"/>
        </w:rPr>
        <w:t>در اين بخش سومين عنصر اصلي معين کردن اهداف کسب و کار است که نشان مي دهند در چند سال آينده مي</w:t>
      </w:r>
      <w:r w:rsidRPr="00F23185">
        <w:rPr>
          <w:rFonts w:cs="B Nazanin" w:hint="eastAsia"/>
          <w:rtl/>
          <w:lang w:bidi="fa-IR"/>
        </w:rPr>
        <w:t>‌</w:t>
      </w:r>
      <w:r w:rsidRPr="00F23185">
        <w:rPr>
          <w:rFonts w:cs="B Nazanin" w:hint="cs"/>
          <w:rtl/>
          <w:lang w:bidi="fa-IR"/>
        </w:rPr>
        <w:t>خواهد به کجا برسد. اهداف بايد به شکل مقاصد دقيق و قابل اندازه گيري نوشته شوند. در بسياري از فعاليت هاي اقتصادي ، اهداف مالي و بازاريابي دو بخش اساسي هستند. اهداف شما نيز بايد همه ابعاد کار شما را پوشش دهند و روي مقاصد مهم‌تر تکيه کنند. به عنوان مثال :</w:t>
      </w:r>
    </w:p>
    <w:p w14:paraId="0DEE01B5" w14:textId="77777777" w:rsidR="00E31B40" w:rsidRPr="00F23185" w:rsidRDefault="00E31B40" w:rsidP="00E31B40">
      <w:pPr>
        <w:spacing w:before="100" w:beforeAutospacing="1" w:after="100" w:afterAutospacing="1"/>
        <w:ind w:left="188"/>
        <w:jc w:val="lowKashida"/>
        <w:rPr>
          <w:rFonts w:cs="B Nazanin"/>
          <w:b/>
          <w:bCs/>
          <w:sz w:val="26"/>
          <w:szCs w:val="26"/>
          <w:lang w:bidi="fa-IR"/>
        </w:rPr>
      </w:pPr>
      <w:r>
        <w:rPr>
          <w:rFonts w:cs="B Nazanin"/>
          <w:b/>
          <w:bCs/>
          <w:noProof/>
          <w:sz w:val="26"/>
          <w:szCs w:val="26"/>
        </w:rPr>
        <mc:AlternateContent>
          <mc:Choice Requires="wps">
            <w:drawing>
              <wp:anchor distT="0" distB="0" distL="114300" distR="114300" simplePos="0" relativeHeight="251661312" behindDoc="1" locked="0" layoutInCell="1" allowOverlap="1" wp14:anchorId="295987D3" wp14:editId="6ABC631F">
                <wp:simplePos x="0" y="0"/>
                <wp:positionH relativeFrom="column">
                  <wp:posOffset>-132080</wp:posOffset>
                </wp:positionH>
                <wp:positionV relativeFrom="paragraph">
                  <wp:posOffset>45720</wp:posOffset>
                </wp:positionV>
                <wp:extent cx="6189980" cy="762000"/>
                <wp:effectExtent l="6985" t="13970" r="133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7620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6069" id="Rectangle 3" o:spid="_x0000_s1026" style="position:absolute;margin-left:-10.4pt;margin-top:3.6pt;width:487.4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" fillcolor="silver"/>
            </w:pict>
          </mc:Fallback>
        </mc:AlternateContent>
      </w:r>
      <w:r w:rsidRPr="00F23185">
        <w:rPr>
          <w:rFonts w:cs="B Nazanin" w:hint="cs"/>
          <w:b/>
          <w:bCs/>
          <w:sz w:val="26"/>
          <w:szCs w:val="26"/>
          <w:rtl/>
          <w:lang w:bidi="fa-IR"/>
        </w:rPr>
        <w:t xml:space="preserve">افزايش ميزان فروش به اندازه 25% تا 400 ميليون ريال تا سال 1384 ، 500 ميليون ريال تا سال 1385 و 700 ميليون ريال تا سال 1386. </w:t>
      </w:r>
    </w:p>
    <w:p w14:paraId="7EC43EC3" w14:textId="77777777" w:rsidR="00E31B40" w:rsidRPr="00F23185" w:rsidRDefault="00E31B40" w:rsidP="00E31B40">
      <w:pPr>
        <w:spacing w:line="276" w:lineRule="auto"/>
        <w:rPr>
          <w:rFonts w:cs="B Titr"/>
          <w:noProof/>
          <w:sz w:val="20"/>
          <w:szCs w:val="20"/>
          <w:lang w:bidi="fa-IR"/>
        </w:rPr>
      </w:pPr>
      <w:r w:rsidRPr="00F23185">
        <w:rPr>
          <w:rFonts w:cs="B Titr" w:hint="cs"/>
          <w:noProof/>
          <w:sz w:val="20"/>
          <w:szCs w:val="20"/>
          <w:rtl/>
          <w:lang w:bidi="fa-IR"/>
        </w:rPr>
        <w:t xml:space="preserve"> </w:t>
      </w:r>
    </w:p>
    <w:p w14:paraId="49A8C004" w14:textId="77777777" w:rsidR="00E31B40" w:rsidRPr="00F23185" w:rsidRDefault="00E31B40" w:rsidP="00E31B40">
      <w:pPr>
        <w:spacing w:line="276" w:lineRule="auto"/>
        <w:rPr>
          <w:rFonts w:cs="B Titr"/>
          <w:noProof/>
          <w:sz w:val="20"/>
          <w:szCs w:val="20"/>
          <w:rtl/>
          <w:lang w:bidi="fa-IR"/>
        </w:rPr>
      </w:pPr>
      <w:r w:rsidRPr="00F23185">
        <w:rPr>
          <w:rFonts w:ascii="Cambria" w:hAnsi="Cambria" w:cs="Cambria" w:hint="cs"/>
          <w:noProof/>
          <w:sz w:val="20"/>
          <w:szCs w:val="20"/>
          <w:rtl/>
          <w:lang w:bidi="fa-IR"/>
        </w:rPr>
        <w:t> </w:t>
      </w:r>
      <w:r w:rsidRPr="00F23185">
        <w:rPr>
          <w:rFonts w:cs="B Titr" w:hint="cs"/>
          <w:noProof/>
          <w:sz w:val="20"/>
          <w:szCs w:val="20"/>
          <w:rtl/>
          <w:lang w:bidi="fa-IR"/>
        </w:rPr>
        <w:t xml:space="preserve">13-5- </w:t>
      </w:r>
      <w:r w:rsidRPr="00F23185">
        <w:rPr>
          <w:rFonts w:ascii="Cambria" w:hAnsi="Cambria" w:cs="Cambria" w:hint="cs"/>
          <w:noProof/>
          <w:sz w:val="20"/>
          <w:szCs w:val="20"/>
          <w:rtl/>
          <w:lang w:bidi="fa-IR"/>
        </w:rPr>
        <w:t> </w:t>
      </w:r>
      <w:r w:rsidRPr="00F23185">
        <w:rPr>
          <w:rFonts w:cs="B Titr" w:hint="cs"/>
          <w:noProof/>
          <w:sz w:val="20"/>
          <w:szCs w:val="20"/>
          <w:rtl/>
          <w:lang w:bidi="fa-IR"/>
        </w:rPr>
        <w:t>استراتژي هاي اصلي که منجر به رشد فعاليت شما مي شوند را قيد نمائيد؟</w:t>
      </w:r>
    </w:p>
    <w:p w14:paraId="69DB38FC" w14:textId="77777777" w:rsidR="00E31B40" w:rsidRPr="00F23185" w:rsidRDefault="00E31B40" w:rsidP="00E31B40">
      <w:pPr>
        <w:spacing w:line="276" w:lineRule="auto"/>
        <w:jc w:val="both"/>
        <w:rPr>
          <w:rFonts w:cs="B Nazanin"/>
          <w:lang w:bidi="fa-IR"/>
        </w:rPr>
      </w:pPr>
      <w:r w:rsidRPr="00F23185">
        <w:rPr>
          <w:rFonts w:cs="B Nazanin" w:hint="cs"/>
          <w:rtl/>
          <w:lang w:bidi="fa-IR"/>
        </w:rPr>
        <w:t>در اين بخش استراتژي هاي کار را بياوريد. در واقع استراتژي ها جواب اين سوال هستند که چه عواملي در طول زمان سبب موفقيت اين فعاليت خواهند شد. استراتژي ها جهت، فلسفه، معيارها و روشهاي ايجاد و اداره شرکت شما را معين مي کنند. استراتژي ها بايد هم به عوامل داخلي و هم عوامل خارجي که روي کارتان تاثير گذارند، توجه داشته باشند. استراتژي هاي خارجي يا از فرصتهاي موجود براي رشد شرکت استفاده مي کنند، يا بر تهديدهاي خارجي غلبه مي کنند. استراتژي هاي داخلي به نقاط ضعف و قوت اين کار از بعد فرهنگ، توانايي هاي موجود، کارايي و سوددهي مي پردازند.  به عنوان مثال :</w:t>
      </w:r>
    </w:p>
    <w:p w14:paraId="1A260C18" w14:textId="77777777" w:rsidR="00E31B40" w:rsidRPr="00F23185" w:rsidRDefault="00E31B40" w:rsidP="00E31B40">
      <w:pPr>
        <w:spacing w:before="100" w:beforeAutospacing="1" w:after="100" w:afterAutospacing="1"/>
        <w:ind w:left="188"/>
        <w:jc w:val="lowKashida"/>
        <w:rPr>
          <w:rFonts w:cs="B Nazanin"/>
          <w:b/>
          <w:bCs/>
          <w:sz w:val="26"/>
          <w:szCs w:val="26"/>
          <w:rtl/>
          <w:lang w:bidi="fa-IR"/>
        </w:rPr>
      </w:pPr>
      <w:r>
        <w:rPr>
          <w:rFonts w:cs="B Nazanin"/>
          <w:b/>
          <w:bCs/>
          <w:noProof/>
          <w:sz w:val="26"/>
          <w:szCs w:val="26"/>
          <w:rtl/>
        </w:rPr>
        <mc:AlternateContent>
          <mc:Choice Requires="wps">
            <w:drawing>
              <wp:anchor distT="0" distB="0" distL="114300" distR="114300" simplePos="0" relativeHeight="251660288" behindDoc="1" locked="0" layoutInCell="1" allowOverlap="1" wp14:anchorId="58338250" wp14:editId="4B1B2009">
                <wp:simplePos x="0" y="0"/>
                <wp:positionH relativeFrom="column">
                  <wp:posOffset>-114300</wp:posOffset>
                </wp:positionH>
                <wp:positionV relativeFrom="paragraph">
                  <wp:posOffset>81280</wp:posOffset>
                </wp:positionV>
                <wp:extent cx="6172200" cy="1004570"/>
                <wp:effectExtent l="5715" t="13970"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0457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D3B2" id="Rectangle 2" o:spid="_x0000_s1026" style="position:absolute;margin-left:-9pt;margin-top:6.4pt;width:486pt;height:7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" fillcolor="silver"/>
            </w:pict>
          </mc:Fallback>
        </mc:AlternateContent>
      </w:r>
      <w:r w:rsidRPr="00F23185">
        <w:rPr>
          <w:rFonts w:cs="B Nazanin"/>
          <w:b/>
          <w:bCs/>
          <w:sz w:val="26"/>
          <w:szCs w:val="26"/>
          <w:rtl/>
          <w:lang w:bidi="fa-IR"/>
        </w:rPr>
        <w:t xml:space="preserve">- </w:t>
      </w:r>
      <w:r w:rsidRPr="00F23185">
        <w:rPr>
          <w:rFonts w:cs="B Nazanin" w:hint="cs"/>
          <w:b/>
          <w:bCs/>
          <w:sz w:val="26"/>
          <w:szCs w:val="26"/>
          <w:rtl/>
          <w:lang w:bidi="fa-IR"/>
        </w:rPr>
        <w:t xml:space="preserve">استخدام بهترين ها، دسترسي به آنها در مواقع نياز، حفظ آنها از طريق رضايت شغلي و مشارکت در سهام. </w:t>
      </w:r>
      <w:r w:rsidRPr="00F23185">
        <w:rPr>
          <w:rFonts w:cs="B Nazanin"/>
          <w:b/>
          <w:bCs/>
          <w:sz w:val="26"/>
          <w:szCs w:val="26"/>
          <w:lang w:bidi="fa-IR"/>
        </w:rPr>
        <w:t xml:space="preserve"> </w:t>
      </w:r>
    </w:p>
    <w:p w14:paraId="40AAA174" w14:textId="77777777" w:rsidR="00E31B40" w:rsidRPr="00F23185" w:rsidRDefault="00E31B40" w:rsidP="00E31B40">
      <w:pPr>
        <w:spacing w:before="100" w:beforeAutospacing="1" w:after="100" w:afterAutospacing="1"/>
        <w:ind w:left="188"/>
        <w:jc w:val="lowKashida"/>
        <w:rPr>
          <w:rFonts w:cs="B Nazanin"/>
          <w:b/>
          <w:bCs/>
          <w:sz w:val="26"/>
          <w:szCs w:val="26"/>
          <w:rtl/>
          <w:lang w:bidi="fa-IR"/>
        </w:rPr>
      </w:pPr>
      <w:r w:rsidRPr="00F23185">
        <w:rPr>
          <w:rFonts w:cs="B Nazanin"/>
          <w:b/>
          <w:bCs/>
          <w:sz w:val="26"/>
          <w:szCs w:val="26"/>
          <w:rtl/>
          <w:lang w:bidi="fa-IR"/>
        </w:rPr>
        <w:t xml:space="preserve">- </w:t>
      </w:r>
      <w:r w:rsidRPr="00F23185">
        <w:rPr>
          <w:rFonts w:cs="B Nazanin" w:hint="cs"/>
          <w:b/>
          <w:bCs/>
          <w:sz w:val="26"/>
          <w:szCs w:val="26"/>
          <w:rtl/>
          <w:lang w:bidi="fa-IR"/>
        </w:rPr>
        <w:t xml:space="preserve">نشانه گيري اهداف عالي با پروژه هايي به اندازه حداقل 100 ميليون ريال. </w:t>
      </w:r>
      <w:r w:rsidRPr="00F23185">
        <w:rPr>
          <w:rFonts w:ascii="Cambria" w:hAnsi="Cambria" w:cs="Cambria" w:hint="cs"/>
          <w:b/>
          <w:bCs/>
          <w:sz w:val="26"/>
          <w:szCs w:val="26"/>
          <w:rtl/>
          <w:lang w:bidi="fa-IR"/>
        </w:rPr>
        <w:t> </w:t>
      </w:r>
      <w:r w:rsidRPr="00F23185">
        <w:rPr>
          <w:rFonts w:cs="B Nazanin"/>
          <w:b/>
          <w:bCs/>
          <w:sz w:val="26"/>
          <w:szCs w:val="26"/>
          <w:rtl/>
          <w:lang w:bidi="fa-IR"/>
        </w:rPr>
        <w:t xml:space="preserve"> </w:t>
      </w:r>
    </w:p>
    <w:p w14:paraId="6D00A379" w14:textId="77777777" w:rsidR="00E31B40" w:rsidRPr="00F23185" w:rsidRDefault="00E31B40" w:rsidP="00E31B40">
      <w:pPr>
        <w:spacing w:line="276" w:lineRule="auto"/>
        <w:rPr>
          <w:rFonts w:cs="B Titr"/>
          <w:noProof/>
          <w:sz w:val="20"/>
          <w:szCs w:val="20"/>
          <w:rtl/>
          <w:lang w:bidi="fa-IR"/>
        </w:rPr>
      </w:pPr>
      <w:r w:rsidRPr="00F23185">
        <w:rPr>
          <w:rFonts w:cs="B Titr" w:hint="cs"/>
          <w:noProof/>
          <w:sz w:val="20"/>
          <w:szCs w:val="20"/>
          <w:rtl/>
          <w:lang w:bidi="fa-IR"/>
        </w:rPr>
        <w:t xml:space="preserve">     </w:t>
      </w:r>
      <w:r w:rsidRPr="00F23185">
        <w:rPr>
          <w:rFonts w:ascii="Cambria" w:hAnsi="Cambria" w:cs="Cambria" w:hint="cs"/>
          <w:noProof/>
          <w:sz w:val="20"/>
          <w:szCs w:val="20"/>
          <w:rtl/>
          <w:lang w:bidi="fa-IR"/>
        </w:rPr>
        <w:t> </w:t>
      </w:r>
      <w:r w:rsidRPr="00F23185">
        <w:rPr>
          <w:rFonts w:cs="B Titr" w:hint="cs"/>
          <w:noProof/>
          <w:sz w:val="20"/>
          <w:szCs w:val="20"/>
          <w:rtl/>
          <w:lang w:bidi="fa-IR"/>
        </w:rPr>
        <w:t xml:space="preserve">13-6- </w:t>
      </w:r>
      <w:r w:rsidRPr="00F23185">
        <w:rPr>
          <w:rFonts w:ascii="Cambria" w:hAnsi="Cambria" w:cs="Cambria" w:hint="cs"/>
          <w:noProof/>
          <w:sz w:val="20"/>
          <w:szCs w:val="20"/>
          <w:rtl/>
          <w:lang w:bidi="fa-IR"/>
        </w:rPr>
        <w:t> </w:t>
      </w:r>
      <w:r w:rsidRPr="00F23185">
        <w:rPr>
          <w:rFonts w:cs="B Titr" w:hint="cs"/>
          <w:noProof/>
          <w:sz w:val="20"/>
          <w:szCs w:val="20"/>
          <w:rtl/>
          <w:lang w:bidi="fa-IR"/>
        </w:rPr>
        <w:t>برنامه هاي کاري خود را شرح دهيد؟</w:t>
      </w:r>
    </w:p>
    <w:p w14:paraId="4C8C4BF9" w14:textId="77777777" w:rsidR="00E31B40" w:rsidRPr="00F23185" w:rsidRDefault="00E31B40" w:rsidP="00E31B40">
      <w:pPr>
        <w:spacing w:line="276" w:lineRule="auto"/>
        <w:jc w:val="both"/>
        <w:rPr>
          <w:rFonts w:cs="B Nazanin"/>
          <w:rtl/>
          <w:lang w:bidi="fa-IR"/>
        </w:rPr>
      </w:pPr>
      <w:r w:rsidRPr="00F23185">
        <w:rPr>
          <w:rFonts w:cs="B Nazanin" w:hint="cs"/>
          <w:rtl/>
          <w:lang w:bidi="fa-IR"/>
        </w:rPr>
        <w:lastRenderedPageBreak/>
        <w:t>در اين قسمت برنامه هاي آتي خود را بنويسيد. برنامه ها و دستورالعمل ها بايد معني دار باشند و اهميت و ميزان رشد فعاليت</w:t>
      </w:r>
      <w:r w:rsidRPr="00F23185">
        <w:rPr>
          <w:rFonts w:cs="B Nazanin"/>
          <w:rtl/>
          <w:lang w:bidi="fa-IR"/>
        </w:rPr>
        <w:softHyphen/>
      </w:r>
      <w:r w:rsidRPr="00F23185">
        <w:rPr>
          <w:rFonts w:cs="B Nazanin" w:hint="cs"/>
          <w:rtl/>
          <w:lang w:bidi="fa-IR"/>
        </w:rPr>
        <w:t>هاي شما را در طول زمان نشان دهند. ايده آل اين است که برنامه ها به اهداف و استراتژي ها مربوط باشند.</w:t>
      </w:r>
    </w:p>
    <w:p w14:paraId="3D4B6267" w14:textId="77777777" w:rsidR="00E31B40" w:rsidRPr="00F23185" w:rsidRDefault="00E31B40" w:rsidP="00E31B40">
      <w:pPr>
        <w:tabs>
          <w:tab w:val="num" w:pos="720"/>
        </w:tabs>
        <w:spacing w:before="100" w:beforeAutospacing="1" w:after="100" w:afterAutospacing="1"/>
        <w:ind w:left="720" w:hanging="360"/>
        <w:jc w:val="lowKashida"/>
        <w:rPr>
          <w:rFonts w:cs="B Nazanin"/>
          <w:b/>
          <w:bCs/>
          <w:sz w:val="26"/>
          <w:szCs w:val="26"/>
          <w:rtl/>
          <w:lang w:bidi="fa-IR"/>
        </w:rPr>
      </w:pPr>
      <w:r>
        <w:rPr>
          <w:rFonts w:cs="B Nazanin"/>
          <w:noProof/>
          <w:rtl/>
        </w:rPr>
        <mc:AlternateContent>
          <mc:Choice Requires="wps">
            <w:drawing>
              <wp:anchor distT="0" distB="0" distL="114300" distR="114300" simplePos="0" relativeHeight="251659264" behindDoc="1" locked="0" layoutInCell="1" allowOverlap="1" wp14:anchorId="6AA8E577" wp14:editId="6C77EB28">
                <wp:simplePos x="0" y="0"/>
                <wp:positionH relativeFrom="column">
                  <wp:posOffset>-177165</wp:posOffset>
                </wp:positionH>
                <wp:positionV relativeFrom="paragraph">
                  <wp:posOffset>80645</wp:posOffset>
                </wp:positionV>
                <wp:extent cx="6235065" cy="810260"/>
                <wp:effectExtent l="9525" t="8255" r="1333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065" cy="8102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4F8E8" id="Rectangle 1" o:spid="_x0000_s1026" style="position:absolute;margin-left:-13.95pt;margin-top:6.35pt;width:490.95pt;height: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" fillcolor="silver"/>
            </w:pict>
          </mc:Fallback>
        </mc:AlternateContent>
      </w:r>
      <w:r w:rsidRPr="00F23185">
        <w:rPr>
          <w:rFonts w:cs="B Nazanin"/>
          <w:b/>
          <w:bCs/>
          <w:sz w:val="26"/>
          <w:szCs w:val="26"/>
          <w:rtl/>
          <w:lang w:bidi="fa-IR"/>
        </w:rPr>
        <w:t>-</w:t>
      </w:r>
      <w:r w:rsidRPr="00F23185">
        <w:rPr>
          <w:rFonts w:cs="B Nazanin" w:hint="cs"/>
          <w:b/>
          <w:bCs/>
          <w:sz w:val="26"/>
          <w:szCs w:val="26"/>
          <w:rtl/>
          <w:lang w:bidi="fa-IR"/>
        </w:rPr>
        <w:t xml:space="preserve"> </w:t>
      </w:r>
      <w:r w:rsidRPr="00F23185">
        <w:rPr>
          <w:rFonts w:cs="B Nazanin"/>
          <w:b/>
          <w:bCs/>
          <w:sz w:val="26"/>
          <w:szCs w:val="26"/>
          <w:rtl/>
          <w:lang w:bidi="fa-IR"/>
        </w:rPr>
        <w:t xml:space="preserve"> </w:t>
      </w:r>
      <w:r w:rsidRPr="00F23185">
        <w:rPr>
          <w:rFonts w:cs="B Nazanin" w:hint="cs"/>
          <w:b/>
          <w:bCs/>
          <w:sz w:val="26"/>
          <w:szCs w:val="26"/>
          <w:rtl/>
          <w:lang w:bidi="fa-IR"/>
        </w:rPr>
        <w:t xml:space="preserve">شرکت در نمايشگاه بين المللي کامپيوتر در فروردين 1384. </w:t>
      </w:r>
    </w:p>
    <w:p w14:paraId="100AE62F" w14:textId="77777777" w:rsidR="00E31B40" w:rsidRPr="00F23185" w:rsidRDefault="00E31B40" w:rsidP="00E31B40">
      <w:pPr>
        <w:tabs>
          <w:tab w:val="num" w:pos="720"/>
        </w:tabs>
        <w:spacing w:before="100" w:beforeAutospacing="1" w:after="100" w:afterAutospacing="1"/>
        <w:ind w:left="720" w:hanging="360"/>
        <w:jc w:val="lowKashida"/>
        <w:rPr>
          <w:rFonts w:cs="B Mitra"/>
          <w:sz w:val="26"/>
          <w:szCs w:val="26"/>
          <w:rtl/>
        </w:rPr>
      </w:pPr>
      <w:r w:rsidRPr="00F23185">
        <w:rPr>
          <w:rFonts w:cs="B Nazanin" w:hint="cs"/>
          <w:b/>
          <w:bCs/>
          <w:sz w:val="26"/>
          <w:szCs w:val="26"/>
          <w:rtl/>
          <w:lang w:bidi="fa-IR"/>
        </w:rPr>
        <w:t xml:space="preserve">- </w:t>
      </w:r>
      <w:r w:rsidRPr="00F23185">
        <w:rPr>
          <w:rFonts w:cs="B Nazanin"/>
          <w:b/>
          <w:bCs/>
          <w:sz w:val="26"/>
          <w:szCs w:val="26"/>
          <w:rtl/>
          <w:lang w:bidi="fa-IR"/>
        </w:rPr>
        <w:t xml:space="preserve"> </w:t>
      </w:r>
      <w:r w:rsidRPr="00F23185">
        <w:rPr>
          <w:rFonts w:cs="B Nazanin" w:hint="cs"/>
          <w:b/>
          <w:bCs/>
          <w:sz w:val="26"/>
          <w:szCs w:val="26"/>
          <w:rtl/>
          <w:lang w:bidi="fa-IR"/>
        </w:rPr>
        <w:t>ساخت اولين نمونه در 3 ماهه اول سال 1383.</w:t>
      </w:r>
      <w:r w:rsidRPr="00F23185">
        <w:rPr>
          <w:rFonts w:cs="B Nazanin"/>
          <w:b/>
          <w:bCs/>
          <w:sz w:val="26"/>
          <w:szCs w:val="26"/>
          <w:rtl/>
          <w:lang w:bidi="fa-IR"/>
        </w:rPr>
        <w:t xml:space="preserve"> </w:t>
      </w:r>
      <w:r w:rsidRPr="00F23185">
        <w:rPr>
          <w:rFonts w:cs="B Nazanin" w:hint="cs"/>
          <w:b/>
          <w:bCs/>
          <w:sz w:val="26"/>
          <w:szCs w:val="26"/>
          <w:rtl/>
          <w:lang w:bidi="fa-IR"/>
        </w:rPr>
        <w:t xml:space="preserve">  </w:t>
      </w:r>
      <w:r w:rsidRPr="00F23185">
        <w:rPr>
          <w:rFonts w:cs="B Mitra" w:hint="cs"/>
          <w:sz w:val="26"/>
          <w:szCs w:val="26"/>
          <w:rtl/>
        </w:rPr>
        <w:t xml:space="preserve">           </w:t>
      </w:r>
    </w:p>
    <w:p w14:paraId="0D2D479C" w14:textId="77777777" w:rsidR="00E31B40" w:rsidRPr="00F23185" w:rsidRDefault="00E31B40" w:rsidP="00E31B40">
      <w:pPr>
        <w:spacing w:line="276" w:lineRule="auto"/>
        <w:rPr>
          <w:rFonts w:cs="B Titr"/>
          <w:noProof/>
          <w:sz w:val="20"/>
          <w:szCs w:val="20"/>
          <w:rtl/>
          <w:lang w:bidi="fa-IR"/>
        </w:rPr>
      </w:pPr>
      <w:r w:rsidRPr="00F23185">
        <w:rPr>
          <w:rFonts w:cs="B Titr" w:hint="cs"/>
          <w:noProof/>
          <w:sz w:val="20"/>
          <w:szCs w:val="20"/>
          <w:rtl/>
          <w:lang w:bidi="fa-IR"/>
        </w:rPr>
        <w:t>13-7- مدت زمان تولید نمونه؟</w:t>
      </w:r>
    </w:p>
    <w:p w14:paraId="1D20D76F" w14:textId="77777777" w:rsidR="00E31B40" w:rsidRPr="00F23185" w:rsidRDefault="00E31B40" w:rsidP="00E31B40">
      <w:pPr>
        <w:spacing w:line="276" w:lineRule="auto"/>
        <w:rPr>
          <w:rFonts w:cs="B Mitra"/>
          <w:sz w:val="26"/>
          <w:szCs w:val="26"/>
          <w:rtl/>
        </w:rPr>
      </w:pPr>
      <w:r w:rsidRPr="00F23185">
        <w:rPr>
          <w:rFonts w:cs="B Mitra" w:hint="cs"/>
          <w:sz w:val="26"/>
          <w:szCs w:val="26"/>
          <w:rtl/>
        </w:rPr>
        <w:t xml:space="preserve">مدت زمانی که برای تولید نمونه اولیه لازم دارید را ذکر کنید </w:t>
      </w:r>
    </w:p>
    <w:p w14:paraId="0FF573CD" w14:textId="77777777" w:rsidR="00E31B40" w:rsidRPr="00F23185" w:rsidRDefault="00E31B40" w:rsidP="00E31B40">
      <w:pPr>
        <w:spacing w:line="276" w:lineRule="auto"/>
        <w:rPr>
          <w:rFonts w:cs="B Mitra"/>
          <w:sz w:val="26"/>
          <w:szCs w:val="26"/>
          <w:rtl/>
        </w:rPr>
      </w:pPr>
    </w:p>
    <w:p w14:paraId="566834F8" w14:textId="77777777" w:rsidR="00E31B40" w:rsidRPr="00F23185" w:rsidRDefault="00E31B40" w:rsidP="00E31B40">
      <w:pPr>
        <w:rPr>
          <w:rFonts w:cs="B Titr"/>
          <w:noProof/>
          <w:sz w:val="20"/>
          <w:szCs w:val="20"/>
          <w:rtl/>
          <w:lang w:bidi="fa-IR"/>
        </w:rPr>
      </w:pPr>
      <w:r w:rsidRPr="00F23185">
        <w:rPr>
          <w:rFonts w:cs="B Titr" w:hint="cs"/>
          <w:noProof/>
          <w:sz w:val="20"/>
          <w:szCs w:val="20"/>
          <w:rtl/>
          <w:lang w:bidi="fa-IR"/>
        </w:rPr>
        <w:t>13-8- زمان رسیدن به نقطه سر به سر ( تعادل بین هزینه و سود )</w:t>
      </w:r>
    </w:p>
    <w:p w14:paraId="76C50274" w14:textId="77777777" w:rsidR="00E31B40" w:rsidRPr="002228C9" w:rsidRDefault="00E31B40" w:rsidP="00E31B40">
      <w:pPr>
        <w:spacing w:line="276" w:lineRule="auto"/>
        <w:jc w:val="both"/>
        <w:rPr>
          <w:rFonts w:cs="B Mitra"/>
          <w:sz w:val="26"/>
          <w:szCs w:val="26"/>
          <w:rtl/>
        </w:rPr>
      </w:pPr>
      <w:r w:rsidRPr="00F23185">
        <w:rPr>
          <w:rFonts w:cs="B Mitra"/>
          <w:sz w:val="26"/>
          <w:szCs w:val="26"/>
          <w:rtl/>
        </w:rPr>
        <w:t>نقطه سر به سر در</w:t>
      </w:r>
      <w:r w:rsidRPr="00F23185">
        <w:rPr>
          <w:rFonts w:ascii="Cambria" w:hAnsi="Cambria" w:cs="Cambria" w:hint="cs"/>
          <w:sz w:val="26"/>
          <w:szCs w:val="26"/>
          <w:rtl/>
        </w:rPr>
        <w:t> </w:t>
      </w:r>
      <w:r w:rsidRPr="00F23185">
        <w:rPr>
          <w:rFonts w:cs="B Mitra" w:hint="cs"/>
          <w:sz w:val="26"/>
          <w:szCs w:val="26"/>
          <w:rtl/>
        </w:rPr>
        <w:t>اقتصاد</w:t>
      </w:r>
      <w:r w:rsidRPr="00F23185">
        <w:rPr>
          <w:rFonts w:ascii="Cambria" w:hAnsi="Cambria" w:cs="Cambria" w:hint="cs"/>
          <w:sz w:val="26"/>
          <w:szCs w:val="26"/>
          <w:rtl/>
        </w:rPr>
        <w:t> </w:t>
      </w:r>
      <w:r w:rsidRPr="00F23185">
        <w:rPr>
          <w:rFonts w:cs="B Mitra" w:hint="cs"/>
          <w:sz w:val="26"/>
          <w:szCs w:val="26"/>
          <w:rtl/>
        </w:rPr>
        <w:t>و</w:t>
      </w:r>
      <w:r w:rsidRPr="00F23185">
        <w:rPr>
          <w:rFonts w:cs="B Mitra"/>
          <w:sz w:val="26"/>
          <w:szCs w:val="26"/>
          <w:rtl/>
        </w:rPr>
        <w:t xml:space="preserve"> </w:t>
      </w:r>
      <w:r w:rsidRPr="00F23185">
        <w:rPr>
          <w:rFonts w:cs="B Mitra" w:hint="cs"/>
          <w:sz w:val="26"/>
          <w:szCs w:val="26"/>
          <w:rtl/>
        </w:rPr>
        <w:t>خصوصا</w:t>
      </w:r>
      <w:r w:rsidRPr="00F23185">
        <w:rPr>
          <w:rFonts w:cs="B Mitra"/>
          <w:sz w:val="26"/>
          <w:szCs w:val="26"/>
          <w:rtl/>
        </w:rPr>
        <w:t xml:space="preserve"> </w:t>
      </w:r>
      <w:r w:rsidRPr="00F23185">
        <w:rPr>
          <w:rFonts w:cs="B Mitra" w:hint="cs"/>
          <w:sz w:val="26"/>
          <w:szCs w:val="26"/>
          <w:rtl/>
        </w:rPr>
        <w:t>در</w:t>
      </w:r>
      <w:r w:rsidRPr="00F23185">
        <w:rPr>
          <w:rFonts w:cs="B Mitra"/>
          <w:sz w:val="26"/>
          <w:szCs w:val="26"/>
          <w:rtl/>
        </w:rPr>
        <w:t xml:space="preserve"> </w:t>
      </w:r>
      <w:r w:rsidRPr="00F23185">
        <w:rPr>
          <w:rFonts w:cs="B Mitra" w:hint="cs"/>
          <w:sz w:val="26"/>
          <w:szCs w:val="26"/>
          <w:rtl/>
        </w:rPr>
        <w:t>محاسبه‌ی</w:t>
      </w:r>
      <w:r w:rsidRPr="00F23185">
        <w:rPr>
          <w:rFonts w:cs="B Mitra"/>
          <w:sz w:val="26"/>
          <w:szCs w:val="26"/>
          <w:rtl/>
        </w:rPr>
        <w:t xml:space="preserve"> </w:t>
      </w:r>
      <w:r w:rsidRPr="00F23185">
        <w:rPr>
          <w:rFonts w:cs="B Mitra" w:hint="cs"/>
          <w:sz w:val="26"/>
          <w:szCs w:val="26"/>
          <w:rtl/>
        </w:rPr>
        <w:t>هزینه،</w:t>
      </w:r>
      <w:r w:rsidRPr="00F23185">
        <w:rPr>
          <w:rFonts w:cs="B Mitra"/>
          <w:sz w:val="26"/>
          <w:szCs w:val="26"/>
          <w:rtl/>
        </w:rPr>
        <w:t xml:space="preserve"> </w:t>
      </w:r>
      <w:r w:rsidRPr="00F23185">
        <w:rPr>
          <w:rFonts w:cs="B Mitra" w:hint="cs"/>
          <w:sz w:val="26"/>
          <w:szCs w:val="26"/>
          <w:rtl/>
        </w:rPr>
        <w:t>به</w:t>
      </w:r>
      <w:r w:rsidRPr="00F23185">
        <w:rPr>
          <w:rFonts w:cs="B Mitra"/>
          <w:sz w:val="26"/>
          <w:szCs w:val="26"/>
          <w:rtl/>
        </w:rPr>
        <w:t xml:space="preserve"> </w:t>
      </w:r>
      <w:r w:rsidRPr="00F23185">
        <w:rPr>
          <w:rFonts w:cs="B Mitra" w:hint="cs"/>
          <w:sz w:val="26"/>
          <w:szCs w:val="26"/>
          <w:rtl/>
        </w:rPr>
        <w:t>نقطه‌ای</w:t>
      </w:r>
      <w:r w:rsidRPr="00F23185">
        <w:rPr>
          <w:rFonts w:cs="B Mitra"/>
          <w:sz w:val="26"/>
          <w:szCs w:val="26"/>
          <w:rtl/>
        </w:rPr>
        <w:t xml:space="preserve"> </w:t>
      </w:r>
      <w:r w:rsidRPr="00F23185">
        <w:rPr>
          <w:rFonts w:cs="B Mitra" w:hint="cs"/>
          <w:sz w:val="26"/>
          <w:szCs w:val="26"/>
          <w:rtl/>
        </w:rPr>
        <w:t>گفته</w:t>
      </w:r>
      <w:r w:rsidRPr="00F23185">
        <w:rPr>
          <w:rFonts w:cs="B Mitra"/>
          <w:sz w:val="26"/>
          <w:szCs w:val="26"/>
          <w:rtl/>
        </w:rPr>
        <w:t xml:space="preserve"> </w:t>
      </w:r>
      <w:r w:rsidRPr="00F23185">
        <w:rPr>
          <w:rFonts w:cs="B Mitra" w:hint="cs"/>
          <w:sz w:val="26"/>
          <w:szCs w:val="26"/>
          <w:rtl/>
        </w:rPr>
        <w:t>می‌شود</w:t>
      </w:r>
      <w:r w:rsidRPr="00F23185">
        <w:rPr>
          <w:rFonts w:cs="B Mitra"/>
          <w:sz w:val="26"/>
          <w:szCs w:val="26"/>
          <w:rtl/>
        </w:rPr>
        <w:t xml:space="preserve"> </w:t>
      </w:r>
      <w:r w:rsidRPr="00F23185">
        <w:rPr>
          <w:rFonts w:cs="B Mitra" w:hint="cs"/>
          <w:sz w:val="26"/>
          <w:szCs w:val="26"/>
          <w:rtl/>
        </w:rPr>
        <w:t>که</w:t>
      </w:r>
      <w:r w:rsidRPr="00F23185">
        <w:rPr>
          <w:rFonts w:cs="B Mitra"/>
          <w:sz w:val="26"/>
          <w:szCs w:val="26"/>
          <w:rtl/>
        </w:rPr>
        <w:t xml:space="preserve"> </w:t>
      </w:r>
      <w:r w:rsidRPr="00F23185">
        <w:rPr>
          <w:rFonts w:cs="B Mitra" w:hint="cs"/>
          <w:sz w:val="26"/>
          <w:szCs w:val="26"/>
          <w:rtl/>
        </w:rPr>
        <w:t>هزینه‌های</w:t>
      </w:r>
      <w:r w:rsidRPr="00F23185">
        <w:rPr>
          <w:rFonts w:cs="B Mitra"/>
          <w:sz w:val="26"/>
          <w:szCs w:val="26"/>
          <w:rtl/>
        </w:rPr>
        <w:t xml:space="preserve"> </w:t>
      </w:r>
      <w:r w:rsidRPr="00F23185">
        <w:rPr>
          <w:rFonts w:cs="B Mitra" w:hint="cs"/>
          <w:sz w:val="26"/>
          <w:szCs w:val="26"/>
          <w:rtl/>
        </w:rPr>
        <w:t>کلی</w:t>
      </w:r>
      <w:r w:rsidRPr="00F23185">
        <w:rPr>
          <w:rFonts w:cs="B Mitra"/>
          <w:sz w:val="26"/>
          <w:szCs w:val="26"/>
          <w:rtl/>
        </w:rPr>
        <w:t xml:space="preserve"> </w:t>
      </w:r>
      <w:r w:rsidRPr="00F23185">
        <w:rPr>
          <w:rFonts w:cs="B Mitra" w:hint="cs"/>
          <w:sz w:val="26"/>
          <w:szCs w:val="26"/>
          <w:rtl/>
        </w:rPr>
        <w:t>و</w:t>
      </w:r>
      <w:r w:rsidRPr="00F23185">
        <w:rPr>
          <w:rFonts w:cs="B Mitra"/>
          <w:sz w:val="26"/>
          <w:szCs w:val="26"/>
          <w:rtl/>
        </w:rPr>
        <w:t xml:space="preserve"> </w:t>
      </w:r>
      <w:r w:rsidRPr="00F23185">
        <w:rPr>
          <w:rFonts w:cs="B Mitra" w:hint="cs"/>
          <w:sz w:val="26"/>
          <w:szCs w:val="26"/>
          <w:rtl/>
        </w:rPr>
        <w:t>درآمد</w:t>
      </w:r>
      <w:r w:rsidRPr="00F23185">
        <w:rPr>
          <w:rFonts w:cs="B Mitra"/>
          <w:sz w:val="26"/>
          <w:szCs w:val="26"/>
          <w:rtl/>
        </w:rPr>
        <w:t xml:space="preserve"> </w:t>
      </w:r>
      <w:r w:rsidRPr="00F23185">
        <w:rPr>
          <w:rFonts w:cs="B Mitra" w:hint="cs"/>
          <w:sz w:val="26"/>
          <w:szCs w:val="26"/>
          <w:rtl/>
        </w:rPr>
        <w:t>کلی</w:t>
      </w:r>
      <w:r w:rsidRPr="00F23185">
        <w:rPr>
          <w:rFonts w:cs="B Mitra"/>
          <w:sz w:val="26"/>
          <w:szCs w:val="26"/>
          <w:rtl/>
        </w:rPr>
        <w:t xml:space="preserve"> </w:t>
      </w:r>
      <w:r w:rsidRPr="00F23185">
        <w:rPr>
          <w:rFonts w:cs="B Mitra" w:hint="cs"/>
          <w:sz w:val="26"/>
          <w:szCs w:val="26"/>
          <w:rtl/>
        </w:rPr>
        <w:t>با</w:t>
      </w:r>
      <w:r w:rsidRPr="00F23185">
        <w:rPr>
          <w:rFonts w:cs="B Mitra"/>
          <w:sz w:val="26"/>
          <w:szCs w:val="26"/>
          <w:rtl/>
        </w:rPr>
        <w:t xml:space="preserve"> </w:t>
      </w:r>
      <w:r w:rsidRPr="00F23185">
        <w:rPr>
          <w:rFonts w:cs="B Mitra" w:hint="cs"/>
          <w:sz w:val="26"/>
          <w:szCs w:val="26"/>
          <w:rtl/>
        </w:rPr>
        <w:t>هم</w:t>
      </w:r>
      <w:r w:rsidRPr="00F23185">
        <w:rPr>
          <w:rFonts w:cs="B Mitra"/>
          <w:sz w:val="26"/>
          <w:szCs w:val="26"/>
          <w:rtl/>
        </w:rPr>
        <w:t xml:space="preserve"> </w:t>
      </w:r>
      <w:r w:rsidRPr="00F23185">
        <w:rPr>
          <w:rFonts w:cs="B Mitra" w:hint="cs"/>
          <w:sz w:val="26"/>
          <w:szCs w:val="26"/>
          <w:rtl/>
        </w:rPr>
        <w:t>برابر</w:t>
      </w:r>
      <w:r w:rsidRPr="00F23185">
        <w:rPr>
          <w:rFonts w:cs="B Mitra"/>
          <w:sz w:val="26"/>
          <w:szCs w:val="26"/>
          <w:rtl/>
        </w:rPr>
        <w:t xml:space="preserve"> </w:t>
      </w:r>
      <w:r w:rsidRPr="00F23185">
        <w:rPr>
          <w:rFonts w:cs="B Mitra" w:hint="cs"/>
          <w:sz w:val="26"/>
          <w:szCs w:val="26"/>
          <w:rtl/>
        </w:rPr>
        <w:t>می‌شوند</w:t>
      </w:r>
      <w:r w:rsidRPr="00F23185">
        <w:rPr>
          <w:rFonts w:cs="B Mitra"/>
          <w:sz w:val="26"/>
          <w:szCs w:val="26"/>
          <w:rtl/>
        </w:rPr>
        <w:t xml:space="preserve"> </w:t>
      </w:r>
      <w:r w:rsidRPr="00F23185">
        <w:rPr>
          <w:rFonts w:cs="B Mitra" w:hint="cs"/>
          <w:sz w:val="26"/>
          <w:szCs w:val="26"/>
          <w:rtl/>
        </w:rPr>
        <w:t>و</w:t>
      </w:r>
      <w:r w:rsidRPr="00F23185">
        <w:rPr>
          <w:rFonts w:cs="B Mitra"/>
          <w:sz w:val="26"/>
          <w:szCs w:val="26"/>
          <w:rtl/>
        </w:rPr>
        <w:t xml:space="preserve"> </w:t>
      </w:r>
      <w:r w:rsidRPr="00F23185">
        <w:rPr>
          <w:rFonts w:cs="B Mitra" w:hint="cs"/>
          <w:sz w:val="26"/>
          <w:szCs w:val="26"/>
          <w:rtl/>
        </w:rPr>
        <w:t>از</w:t>
      </w:r>
      <w:r w:rsidRPr="00F23185">
        <w:rPr>
          <w:rFonts w:cs="B Mitra"/>
          <w:sz w:val="26"/>
          <w:szCs w:val="26"/>
          <w:rtl/>
        </w:rPr>
        <w:t xml:space="preserve"> </w:t>
      </w:r>
      <w:r w:rsidRPr="00F23185">
        <w:rPr>
          <w:rFonts w:cs="B Mitra" w:hint="cs"/>
          <w:sz w:val="26"/>
          <w:szCs w:val="26"/>
          <w:rtl/>
        </w:rPr>
        <w:t>آن</w:t>
      </w:r>
      <w:r w:rsidRPr="00F23185">
        <w:rPr>
          <w:rFonts w:cs="B Mitra"/>
          <w:sz w:val="26"/>
          <w:szCs w:val="26"/>
          <w:rtl/>
        </w:rPr>
        <w:t xml:space="preserve"> </w:t>
      </w:r>
      <w:r w:rsidRPr="00F23185">
        <w:rPr>
          <w:rFonts w:cs="B Mitra" w:hint="cs"/>
          <w:sz w:val="26"/>
          <w:szCs w:val="26"/>
          <w:rtl/>
        </w:rPr>
        <w:t>نقطه</w:t>
      </w:r>
      <w:r w:rsidRPr="00F23185">
        <w:rPr>
          <w:rFonts w:cs="B Mitra"/>
          <w:sz w:val="26"/>
          <w:szCs w:val="26"/>
          <w:rtl/>
        </w:rPr>
        <w:t xml:space="preserve"> </w:t>
      </w:r>
      <w:r w:rsidRPr="00F23185">
        <w:rPr>
          <w:rFonts w:cs="B Mitra" w:hint="cs"/>
          <w:sz w:val="26"/>
          <w:szCs w:val="26"/>
          <w:rtl/>
        </w:rPr>
        <w:t>به</w:t>
      </w:r>
      <w:r w:rsidRPr="00F23185">
        <w:rPr>
          <w:rFonts w:cs="B Mitra"/>
          <w:sz w:val="26"/>
          <w:szCs w:val="26"/>
          <w:rtl/>
        </w:rPr>
        <w:t xml:space="preserve"> </w:t>
      </w:r>
      <w:r w:rsidRPr="00F23185">
        <w:rPr>
          <w:rFonts w:cs="B Mitra" w:hint="cs"/>
          <w:sz w:val="26"/>
          <w:szCs w:val="26"/>
          <w:rtl/>
        </w:rPr>
        <w:t>بعد،</w:t>
      </w:r>
      <w:r w:rsidRPr="00F23185">
        <w:rPr>
          <w:rFonts w:cs="B Mitra"/>
          <w:sz w:val="26"/>
          <w:szCs w:val="26"/>
          <w:rtl/>
        </w:rPr>
        <w:t xml:space="preserve"> </w:t>
      </w:r>
      <w:r w:rsidRPr="00F23185">
        <w:rPr>
          <w:rFonts w:cs="B Mitra" w:hint="cs"/>
          <w:sz w:val="26"/>
          <w:szCs w:val="26"/>
          <w:rtl/>
        </w:rPr>
        <w:t>می‌توان</w:t>
      </w:r>
      <w:r w:rsidRPr="00F23185">
        <w:rPr>
          <w:rFonts w:cs="B Mitra"/>
          <w:sz w:val="26"/>
          <w:szCs w:val="26"/>
          <w:rtl/>
        </w:rPr>
        <w:t xml:space="preserve"> </w:t>
      </w:r>
      <w:r w:rsidRPr="00F23185">
        <w:rPr>
          <w:rFonts w:cs="B Mitra" w:hint="cs"/>
          <w:sz w:val="26"/>
          <w:szCs w:val="26"/>
          <w:rtl/>
        </w:rPr>
        <w:t>به</w:t>
      </w:r>
      <w:r w:rsidRPr="00F23185">
        <w:rPr>
          <w:rFonts w:cs="B Mitra"/>
          <w:sz w:val="26"/>
          <w:szCs w:val="26"/>
          <w:rtl/>
        </w:rPr>
        <w:t xml:space="preserve"> </w:t>
      </w:r>
      <w:r w:rsidRPr="00F23185">
        <w:rPr>
          <w:rFonts w:cs="B Mitra" w:hint="cs"/>
          <w:sz w:val="26"/>
          <w:szCs w:val="26"/>
          <w:rtl/>
        </w:rPr>
        <w:t>سوددهی</w:t>
      </w:r>
      <w:r w:rsidRPr="00F23185">
        <w:rPr>
          <w:rFonts w:cs="B Mitra"/>
          <w:sz w:val="26"/>
          <w:szCs w:val="26"/>
          <w:rtl/>
        </w:rPr>
        <w:t xml:space="preserve"> </w:t>
      </w:r>
      <w:r w:rsidRPr="00F23185">
        <w:rPr>
          <w:rFonts w:cs="B Mitra" w:hint="cs"/>
          <w:sz w:val="26"/>
          <w:szCs w:val="26"/>
          <w:rtl/>
        </w:rPr>
        <w:t>رسید</w:t>
      </w:r>
      <w:r w:rsidRPr="00F23185">
        <w:rPr>
          <w:rFonts w:cs="B Mitra"/>
          <w:sz w:val="26"/>
          <w:szCs w:val="26"/>
          <w:rtl/>
        </w:rPr>
        <w:t xml:space="preserve">. </w:t>
      </w:r>
      <w:r w:rsidRPr="00F23185">
        <w:rPr>
          <w:rFonts w:cs="B Mitra" w:hint="cs"/>
          <w:sz w:val="26"/>
          <w:szCs w:val="26"/>
          <w:rtl/>
        </w:rPr>
        <w:t>تا</w:t>
      </w:r>
      <w:r w:rsidRPr="00F23185">
        <w:rPr>
          <w:rFonts w:cs="B Mitra"/>
          <w:sz w:val="26"/>
          <w:szCs w:val="26"/>
          <w:rtl/>
        </w:rPr>
        <w:t xml:space="preserve"> </w:t>
      </w:r>
      <w:r w:rsidRPr="00F23185">
        <w:rPr>
          <w:rFonts w:cs="B Mitra" w:hint="cs"/>
          <w:sz w:val="26"/>
          <w:szCs w:val="26"/>
          <w:rtl/>
        </w:rPr>
        <w:t>قبل</w:t>
      </w:r>
      <w:r w:rsidRPr="00F23185">
        <w:rPr>
          <w:rFonts w:cs="B Mitra"/>
          <w:sz w:val="26"/>
          <w:szCs w:val="26"/>
          <w:rtl/>
        </w:rPr>
        <w:t xml:space="preserve"> </w:t>
      </w:r>
      <w:r w:rsidRPr="00F23185">
        <w:rPr>
          <w:rFonts w:cs="B Mitra" w:hint="cs"/>
          <w:sz w:val="26"/>
          <w:szCs w:val="26"/>
          <w:rtl/>
        </w:rPr>
        <w:t>از</w:t>
      </w:r>
      <w:r w:rsidRPr="00F23185">
        <w:rPr>
          <w:rFonts w:cs="B Mitra"/>
          <w:sz w:val="26"/>
          <w:szCs w:val="26"/>
          <w:rtl/>
        </w:rPr>
        <w:t xml:space="preserve"> </w:t>
      </w:r>
      <w:r w:rsidRPr="00F23185">
        <w:rPr>
          <w:rFonts w:cs="B Mitra" w:hint="cs"/>
          <w:sz w:val="26"/>
          <w:szCs w:val="26"/>
          <w:rtl/>
        </w:rPr>
        <w:t>رسیدن</w:t>
      </w:r>
      <w:r w:rsidRPr="00F23185">
        <w:rPr>
          <w:rFonts w:cs="B Mitra"/>
          <w:sz w:val="26"/>
          <w:szCs w:val="26"/>
          <w:rtl/>
        </w:rPr>
        <w:t xml:space="preserve"> </w:t>
      </w:r>
      <w:r w:rsidRPr="00F23185">
        <w:rPr>
          <w:rFonts w:cs="B Mitra" w:hint="cs"/>
          <w:sz w:val="26"/>
          <w:szCs w:val="26"/>
          <w:rtl/>
        </w:rPr>
        <w:t>به</w:t>
      </w:r>
      <w:r w:rsidRPr="00F23185">
        <w:rPr>
          <w:rFonts w:cs="B Mitra"/>
          <w:sz w:val="26"/>
          <w:szCs w:val="26"/>
          <w:rtl/>
        </w:rPr>
        <w:t xml:space="preserve"> </w:t>
      </w:r>
      <w:r w:rsidRPr="00F23185">
        <w:rPr>
          <w:rFonts w:cs="B Mitra" w:hint="cs"/>
          <w:sz w:val="26"/>
          <w:szCs w:val="26"/>
          <w:rtl/>
        </w:rPr>
        <w:t>نقطه</w:t>
      </w:r>
      <w:r w:rsidRPr="00F23185">
        <w:rPr>
          <w:rFonts w:cs="B Mitra"/>
          <w:sz w:val="26"/>
          <w:szCs w:val="26"/>
          <w:rtl/>
        </w:rPr>
        <w:t xml:space="preserve"> </w:t>
      </w:r>
      <w:r w:rsidRPr="00F23185">
        <w:rPr>
          <w:rFonts w:cs="B Mitra" w:hint="cs"/>
          <w:sz w:val="26"/>
          <w:szCs w:val="26"/>
          <w:rtl/>
        </w:rPr>
        <w:t>سر</w:t>
      </w:r>
      <w:r w:rsidRPr="00F23185">
        <w:rPr>
          <w:rFonts w:cs="B Mitra"/>
          <w:sz w:val="26"/>
          <w:szCs w:val="26"/>
          <w:rtl/>
        </w:rPr>
        <w:t xml:space="preserve"> </w:t>
      </w:r>
      <w:r w:rsidRPr="00F23185">
        <w:rPr>
          <w:rFonts w:cs="B Mitra" w:hint="cs"/>
          <w:sz w:val="26"/>
          <w:szCs w:val="26"/>
          <w:rtl/>
        </w:rPr>
        <w:t>به</w:t>
      </w:r>
      <w:r w:rsidRPr="00F23185">
        <w:rPr>
          <w:rFonts w:cs="B Mitra"/>
          <w:sz w:val="26"/>
          <w:szCs w:val="26"/>
          <w:rtl/>
        </w:rPr>
        <w:t xml:space="preserve"> </w:t>
      </w:r>
      <w:r w:rsidRPr="00F23185">
        <w:rPr>
          <w:rFonts w:cs="B Mitra" w:hint="cs"/>
          <w:sz w:val="26"/>
          <w:szCs w:val="26"/>
          <w:rtl/>
        </w:rPr>
        <w:t>سر،</w:t>
      </w:r>
      <w:r w:rsidRPr="00F23185">
        <w:rPr>
          <w:rFonts w:cs="B Mitra"/>
          <w:sz w:val="26"/>
          <w:szCs w:val="26"/>
          <w:rtl/>
        </w:rPr>
        <w:t xml:space="preserve"> </w:t>
      </w:r>
      <w:r w:rsidRPr="00F23185">
        <w:rPr>
          <w:rFonts w:cs="B Mitra" w:hint="cs"/>
          <w:sz w:val="26"/>
          <w:szCs w:val="26"/>
          <w:rtl/>
        </w:rPr>
        <w:t>سود</w:t>
      </w:r>
      <w:r w:rsidRPr="00F23185">
        <w:rPr>
          <w:rFonts w:cs="B Mitra"/>
          <w:sz w:val="26"/>
          <w:szCs w:val="26"/>
          <w:rtl/>
        </w:rPr>
        <w:t xml:space="preserve"> </w:t>
      </w:r>
      <w:r w:rsidRPr="00F23185">
        <w:rPr>
          <w:rFonts w:cs="B Mitra" w:hint="cs"/>
          <w:sz w:val="26"/>
          <w:szCs w:val="26"/>
          <w:rtl/>
        </w:rPr>
        <w:t>و</w:t>
      </w:r>
      <w:r w:rsidRPr="00F23185">
        <w:rPr>
          <w:rFonts w:cs="B Mitra"/>
          <w:sz w:val="26"/>
          <w:szCs w:val="26"/>
          <w:rtl/>
        </w:rPr>
        <w:t xml:space="preserve"> </w:t>
      </w:r>
      <w:r w:rsidRPr="00F23185">
        <w:rPr>
          <w:rFonts w:cs="B Mitra" w:hint="cs"/>
          <w:sz w:val="26"/>
          <w:szCs w:val="26"/>
          <w:rtl/>
        </w:rPr>
        <w:t>زیانی</w:t>
      </w:r>
      <w:r w:rsidRPr="00F23185">
        <w:rPr>
          <w:rFonts w:cs="B Mitra"/>
          <w:sz w:val="26"/>
          <w:szCs w:val="26"/>
          <w:rtl/>
        </w:rPr>
        <w:t xml:space="preserve"> </w:t>
      </w:r>
      <w:r w:rsidRPr="00F23185">
        <w:rPr>
          <w:rFonts w:cs="B Mitra" w:hint="cs"/>
          <w:sz w:val="26"/>
          <w:szCs w:val="26"/>
          <w:rtl/>
        </w:rPr>
        <w:t>حاصل</w:t>
      </w:r>
      <w:r w:rsidRPr="00F23185">
        <w:rPr>
          <w:rFonts w:cs="B Mitra"/>
          <w:sz w:val="26"/>
          <w:szCs w:val="26"/>
          <w:rtl/>
        </w:rPr>
        <w:t xml:space="preserve"> </w:t>
      </w:r>
      <w:r w:rsidRPr="00F23185">
        <w:rPr>
          <w:rFonts w:cs="B Mitra" w:hint="cs"/>
          <w:sz w:val="26"/>
          <w:szCs w:val="26"/>
          <w:rtl/>
        </w:rPr>
        <w:t>نشده</w:t>
      </w:r>
      <w:r w:rsidRPr="00F23185">
        <w:rPr>
          <w:rFonts w:cs="B Mitra"/>
          <w:sz w:val="26"/>
          <w:szCs w:val="26"/>
          <w:rtl/>
        </w:rPr>
        <w:t xml:space="preserve"> </w:t>
      </w:r>
      <w:r w:rsidRPr="00F23185">
        <w:rPr>
          <w:rFonts w:cs="B Mitra" w:hint="cs"/>
          <w:sz w:val="26"/>
          <w:szCs w:val="26"/>
          <w:rtl/>
        </w:rPr>
        <w:t>است</w:t>
      </w:r>
      <w:r w:rsidRPr="00F23185">
        <w:rPr>
          <w:rFonts w:cs="B Mitra"/>
          <w:sz w:val="26"/>
          <w:szCs w:val="26"/>
          <w:rtl/>
        </w:rPr>
        <w:t xml:space="preserve"> </w:t>
      </w:r>
      <w:r w:rsidRPr="00F23185">
        <w:rPr>
          <w:rFonts w:cs="B Mitra" w:hint="cs"/>
          <w:sz w:val="26"/>
          <w:szCs w:val="26"/>
          <w:rtl/>
        </w:rPr>
        <w:t>و</w:t>
      </w:r>
      <w:r w:rsidRPr="00F23185">
        <w:rPr>
          <w:rFonts w:cs="B Mitra"/>
          <w:sz w:val="26"/>
          <w:szCs w:val="26"/>
          <w:rtl/>
        </w:rPr>
        <w:t xml:space="preserve"> </w:t>
      </w:r>
      <w:r w:rsidRPr="00F23185">
        <w:rPr>
          <w:rFonts w:cs="B Mitra" w:hint="cs"/>
          <w:sz w:val="26"/>
          <w:szCs w:val="26"/>
          <w:rtl/>
        </w:rPr>
        <w:t>فقط</w:t>
      </w:r>
      <w:r w:rsidRPr="00F23185">
        <w:rPr>
          <w:rFonts w:cs="B Mitra"/>
          <w:sz w:val="26"/>
          <w:szCs w:val="26"/>
          <w:rtl/>
        </w:rPr>
        <w:t xml:space="preserve"> </w:t>
      </w:r>
      <w:r w:rsidRPr="00F23185">
        <w:rPr>
          <w:rFonts w:cs="B Mitra" w:hint="cs"/>
          <w:sz w:val="26"/>
          <w:szCs w:val="26"/>
          <w:rtl/>
        </w:rPr>
        <w:t>هزینه‌هایی</w:t>
      </w:r>
      <w:r w:rsidRPr="00F23185">
        <w:rPr>
          <w:rFonts w:cs="B Mitra"/>
          <w:sz w:val="26"/>
          <w:szCs w:val="26"/>
          <w:rtl/>
        </w:rPr>
        <w:t xml:space="preserve"> </w:t>
      </w:r>
      <w:r w:rsidRPr="00F23185">
        <w:rPr>
          <w:rFonts w:cs="B Mitra" w:hint="cs"/>
          <w:sz w:val="26"/>
          <w:szCs w:val="26"/>
          <w:rtl/>
        </w:rPr>
        <w:t>که</w:t>
      </w:r>
      <w:r w:rsidRPr="00F23185">
        <w:rPr>
          <w:rFonts w:cs="B Mitra"/>
          <w:sz w:val="26"/>
          <w:szCs w:val="26"/>
          <w:rtl/>
        </w:rPr>
        <w:t xml:space="preserve"> </w:t>
      </w:r>
      <w:r w:rsidRPr="00F23185">
        <w:rPr>
          <w:rFonts w:cs="B Mitra" w:hint="cs"/>
          <w:sz w:val="26"/>
          <w:szCs w:val="26"/>
          <w:rtl/>
        </w:rPr>
        <w:t>برای</w:t>
      </w:r>
      <w:r w:rsidRPr="00F23185">
        <w:rPr>
          <w:rFonts w:cs="B Mitra"/>
          <w:sz w:val="26"/>
          <w:szCs w:val="26"/>
          <w:rtl/>
        </w:rPr>
        <w:t xml:space="preserve"> </w:t>
      </w:r>
      <w:r w:rsidRPr="00F23185">
        <w:rPr>
          <w:rFonts w:cs="B Mitra" w:hint="cs"/>
          <w:sz w:val="26"/>
          <w:szCs w:val="26"/>
          <w:rtl/>
        </w:rPr>
        <w:t>تجا</w:t>
      </w:r>
      <w:r w:rsidRPr="00F23185">
        <w:rPr>
          <w:rFonts w:cs="B Mitra"/>
          <w:sz w:val="26"/>
          <w:szCs w:val="26"/>
          <w:rtl/>
        </w:rPr>
        <w:t>رت مورد نظر انجام گرفته‌اند، جبران می‌شوند و سرمایه‌ی اولیه برمی‌گردد. به طور خلاصه، تمامی هزینه‌های انجام شده برگشت داده می‌شوند، ولی هنوز سود برابر با صفر است</w:t>
      </w:r>
      <w:r w:rsidRPr="00F23185">
        <w:rPr>
          <w:rFonts w:cs="B Mitra"/>
          <w:sz w:val="26"/>
          <w:szCs w:val="26"/>
        </w:rPr>
        <w:t>.</w:t>
      </w:r>
    </w:p>
    <w:p w14:paraId="7EFC1FB6" w14:textId="77777777" w:rsidR="00CF31B0" w:rsidRDefault="00CF31B0"/>
    <w:sectPr w:rsidR="00CF31B0" w:rsidSect="00973B2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5EBD" w14:textId="77777777" w:rsidR="00F10925" w:rsidRDefault="00F10925" w:rsidP="00E31B40">
      <w:r>
        <w:separator/>
      </w:r>
    </w:p>
  </w:endnote>
  <w:endnote w:type="continuationSeparator" w:id="0">
    <w:p w14:paraId="2CA12483" w14:textId="77777777" w:rsidR="00F10925" w:rsidRDefault="00F10925" w:rsidP="00E3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0"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 Homa">
    <w:panose1 w:val="00000400000000000000"/>
    <w:charset w:val="B2"/>
    <w:family w:val="auto"/>
    <w:pitch w:val="variable"/>
    <w:sig w:usb0="00002001" w:usb1="80000000" w:usb2="00000008" w:usb3="00000000" w:csb0="00000040" w:csb1="00000000"/>
  </w:font>
  <w:font w:name="B Ya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4099" w14:textId="2C980610" w:rsidR="009F2200" w:rsidRDefault="00EB38C0" w:rsidP="009F2200">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91C98">
      <w:rPr>
        <w:rStyle w:val="PageNumber"/>
        <w:noProof/>
        <w:rtl/>
      </w:rPr>
      <w:t>2</w:t>
    </w:r>
    <w:r>
      <w:rPr>
        <w:rStyle w:val="PageNumber"/>
        <w:rtl/>
      </w:rPr>
      <w:fldChar w:fldCharType="end"/>
    </w:r>
  </w:p>
  <w:p w14:paraId="28F61582" w14:textId="77777777" w:rsidR="009F2200" w:rsidRDefault="00F10925" w:rsidP="009F2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BFFC" w14:textId="7EE5EBE6" w:rsidR="006C35FD" w:rsidRPr="00CE2567" w:rsidRDefault="00F10925" w:rsidP="00C531ED">
    <w:pPr>
      <w:pStyle w:val="Footer"/>
      <w:ind w:right="360" w:hanging="1134"/>
      <w:jc w:val="center"/>
      <w:rPr>
        <w:rFonts w:cs="B Homa"/>
        <w:sz w:val="18"/>
        <w:szCs w:val="18"/>
        <w:rtl/>
        <w:lang w:bidi="fa-IR"/>
      </w:rPr>
    </w:pPr>
  </w:p>
  <w:p w14:paraId="611D10B8" w14:textId="77777777" w:rsidR="006C35FD" w:rsidRPr="00CE2567" w:rsidRDefault="00C531ED" w:rsidP="008A1FFB">
    <w:pPr>
      <w:pStyle w:val="Footer"/>
      <w:framePr w:wrap="around" w:vAnchor="text" w:hAnchor="page" w:x="1135" w:y="13"/>
      <w:jc w:val="center"/>
      <w:rPr>
        <w:rStyle w:val="PageNumber"/>
        <w:rFonts w:cs="B Mitra"/>
        <w:b/>
        <w:bCs/>
        <w:sz w:val="16"/>
        <w:szCs w:val="16"/>
        <w:lang w:bidi="fa-IR"/>
      </w:rPr>
    </w:pPr>
    <w:r w:rsidRPr="00C531ED">
      <w:rPr>
        <w:noProof/>
        <w:rtl/>
      </w:rPr>
      <w:drawing>
        <wp:inline distT="0" distB="0" distL="0" distR="0" wp14:anchorId="1A6837C9" wp14:editId="2B30C9D3">
          <wp:extent cx="47625" cy="9019"/>
          <wp:effectExtent l="0" t="0" r="0" b="0"/>
          <wp:docPr id="63" name="Picture 63" descr="H:\09149551160\Position\Innovation center\Events\7- Event -Humanities science\8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9149551160\Position\Innovation center\Events\7- Event -Humanities science\8 -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 cy="9019"/>
                  </a:xfrm>
                  <a:prstGeom prst="rect">
                    <a:avLst/>
                  </a:prstGeom>
                  <a:noFill/>
                  <a:ln>
                    <a:noFill/>
                  </a:ln>
                </pic:spPr>
              </pic:pic>
            </a:graphicData>
          </a:graphic>
        </wp:inline>
      </w:drawing>
    </w:r>
    <w:r w:rsidR="00EB38C0" w:rsidRPr="00CE2567">
      <w:rPr>
        <w:rStyle w:val="PageNumber"/>
        <w:rFonts w:cs="B Mitra"/>
        <w:b/>
        <w:bCs/>
        <w:sz w:val="16"/>
        <w:szCs w:val="16"/>
        <w:rtl/>
      </w:rPr>
      <w:fldChar w:fldCharType="begin"/>
    </w:r>
    <w:r w:rsidR="00EB38C0" w:rsidRPr="00CE2567">
      <w:rPr>
        <w:rStyle w:val="PageNumber"/>
        <w:rFonts w:cs="B Mitra"/>
        <w:b/>
        <w:bCs/>
        <w:sz w:val="16"/>
        <w:szCs w:val="16"/>
      </w:rPr>
      <w:instrText xml:space="preserve">PAGE  </w:instrText>
    </w:r>
    <w:r w:rsidR="00EB38C0" w:rsidRPr="00CE2567">
      <w:rPr>
        <w:rStyle w:val="PageNumber"/>
        <w:rFonts w:cs="B Mitra"/>
        <w:b/>
        <w:bCs/>
        <w:sz w:val="16"/>
        <w:szCs w:val="16"/>
        <w:rtl/>
      </w:rPr>
      <w:fldChar w:fldCharType="separate"/>
    </w:r>
    <w:r>
      <w:rPr>
        <w:rStyle w:val="PageNumber"/>
        <w:rFonts w:cs="B Mitra"/>
        <w:b/>
        <w:bCs/>
        <w:noProof/>
        <w:sz w:val="16"/>
        <w:szCs w:val="16"/>
        <w:rtl/>
      </w:rPr>
      <w:t>1</w:t>
    </w:r>
    <w:r w:rsidR="00EB38C0" w:rsidRPr="00CE2567">
      <w:rPr>
        <w:rStyle w:val="PageNumber"/>
        <w:rFonts w:cs="B Mitra"/>
        <w:b/>
        <w:bCs/>
        <w:sz w:val="16"/>
        <w:szCs w:val="16"/>
        <w:rtl/>
      </w:rPr>
      <w:fldChar w:fldCharType="end"/>
    </w:r>
  </w:p>
  <w:p w14:paraId="33174B72" w14:textId="22C795DA" w:rsidR="009F2200" w:rsidRPr="00532C37" w:rsidRDefault="00973B24" w:rsidP="00C531ED">
    <w:pPr>
      <w:pStyle w:val="Footer"/>
      <w:ind w:right="360"/>
      <w:rPr>
        <w:rFonts w:cs="B Yas"/>
        <w:b/>
        <w:bCs/>
        <w:sz w:val="14"/>
        <w:szCs w:val="14"/>
        <w:lang w:bidi="fa-IR"/>
      </w:rPr>
    </w:pPr>
    <w:r>
      <w:rPr>
        <w:rFonts w:cs="B Homa"/>
        <w:noProof/>
        <w:sz w:val="18"/>
        <w:szCs w:val="18"/>
        <w:lang w:val="fa-IR" w:bidi="fa-IR"/>
      </w:rPr>
      <w:drawing>
        <wp:anchor distT="0" distB="0" distL="114300" distR="91440" simplePos="0" relativeHeight="251659264" behindDoc="1" locked="0" layoutInCell="1" allowOverlap="1" wp14:anchorId="1153FC8D" wp14:editId="6C6A25FA">
          <wp:simplePos x="0" y="0"/>
          <wp:positionH relativeFrom="column">
            <wp:posOffset>-704850</wp:posOffset>
          </wp:positionH>
          <wp:positionV relativeFrom="page">
            <wp:posOffset>9261475</wp:posOffset>
          </wp:positionV>
          <wp:extent cx="7543800" cy="1435608"/>
          <wp:effectExtent l="0" t="0" r="0" b="0"/>
          <wp:wrapTight wrapText="bothSides">
            <wp:wrapPolygon edited="0">
              <wp:start x="0" y="0"/>
              <wp:lineTo x="0" y="21218"/>
              <wp:lineTo x="21545" y="21218"/>
              <wp:lineTo x="2154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B39A" w14:textId="77777777" w:rsidR="002F2B17" w:rsidRDefault="002F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5A67" w14:textId="77777777" w:rsidR="00F10925" w:rsidRDefault="00F10925" w:rsidP="00E31B40">
      <w:r>
        <w:separator/>
      </w:r>
    </w:p>
  </w:footnote>
  <w:footnote w:type="continuationSeparator" w:id="0">
    <w:p w14:paraId="5B951279" w14:textId="77777777" w:rsidR="00F10925" w:rsidRDefault="00F10925" w:rsidP="00E31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2049" w14:textId="77777777" w:rsidR="002F2B17" w:rsidRDefault="002F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7DD" w14:textId="1E477682" w:rsidR="00C531ED" w:rsidRDefault="00020BFE" w:rsidP="00020BFE">
    <w:pPr>
      <w:pStyle w:val="Header"/>
      <w:rPr>
        <w:rFonts w:hint="cs"/>
        <w:rtl/>
        <w:lang w:bidi="fa-IR"/>
      </w:rPr>
    </w:pPr>
    <w:r>
      <w:rPr>
        <w:noProof/>
      </w:rPr>
      <w:drawing>
        <wp:anchor distT="0" distB="0" distL="114300" distR="114300" simplePos="0" relativeHeight="251658240" behindDoc="1" locked="0" layoutInCell="1" allowOverlap="1" wp14:anchorId="072FA977" wp14:editId="41780496">
          <wp:simplePos x="0" y="0"/>
          <wp:positionH relativeFrom="column">
            <wp:posOffset>-636270</wp:posOffset>
          </wp:positionH>
          <wp:positionV relativeFrom="page">
            <wp:posOffset>0</wp:posOffset>
          </wp:positionV>
          <wp:extent cx="7488555" cy="1480820"/>
          <wp:effectExtent l="0" t="0" r="0" b="508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480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C1C5" w14:textId="77777777" w:rsidR="002F2B17" w:rsidRDefault="002F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D58C0"/>
    <w:multiLevelType w:val="hybridMultilevel"/>
    <w:tmpl w:val="41F24194"/>
    <w:lvl w:ilvl="0" w:tplc="06902768">
      <w:start w:val="1"/>
      <w:numFmt w:val="bullet"/>
      <w:lvlText w:val=""/>
      <w:lvlJc w:val="left"/>
      <w:pPr>
        <w:ind w:left="720" w:hanging="360"/>
      </w:pPr>
      <w:rPr>
        <w:rFonts w:ascii="Symbol" w:hAnsi="Symbol" w:hint="default"/>
      </w:rPr>
    </w:lvl>
    <w:lvl w:ilvl="1" w:tplc="2C3A1456" w:tentative="1">
      <w:start w:val="1"/>
      <w:numFmt w:val="bullet"/>
      <w:lvlText w:val="o"/>
      <w:lvlJc w:val="left"/>
      <w:pPr>
        <w:ind w:left="1440" w:hanging="360"/>
      </w:pPr>
      <w:rPr>
        <w:rFonts w:ascii="Courier New" w:hAnsi="Courier New" w:cs="Courier New" w:hint="default"/>
      </w:rPr>
    </w:lvl>
    <w:lvl w:ilvl="2" w:tplc="824075A6" w:tentative="1">
      <w:start w:val="1"/>
      <w:numFmt w:val="bullet"/>
      <w:lvlText w:val=""/>
      <w:lvlJc w:val="left"/>
      <w:pPr>
        <w:ind w:left="2160" w:hanging="360"/>
      </w:pPr>
      <w:rPr>
        <w:rFonts w:ascii="Wingdings" w:hAnsi="Wingdings" w:hint="default"/>
      </w:rPr>
    </w:lvl>
    <w:lvl w:ilvl="3" w:tplc="ED965C92" w:tentative="1">
      <w:start w:val="1"/>
      <w:numFmt w:val="bullet"/>
      <w:lvlText w:val=""/>
      <w:lvlJc w:val="left"/>
      <w:pPr>
        <w:ind w:left="2880" w:hanging="360"/>
      </w:pPr>
      <w:rPr>
        <w:rFonts w:ascii="Symbol" w:hAnsi="Symbol" w:hint="default"/>
      </w:rPr>
    </w:lvl>
    <w:lvl w:ilvl="4" w:tplc="E146FE1C" w:tentative="1">
      <w:start w:val="1"/>
      <w:numFmt w:val="bullet"/>
      <w:lvlText w:val="o"/>
      <w:lvlJc w:val="left"/>
      <w:pPr>
        <w:ind w:left="3600" w:hanging="360"/>
      </w:pPr>
      <w:rPr>
        <w:rFonts w:ascii="Courier New" w:hAnsi="Courier New" w:cs="Courier New" w:hint="default"/>
      </w:rPr>
    </w:lvl>
    <w:lvl w:ilvl="5" w:tplc="40D45DFC" w:tentative="1">
      <w:start w:val="1"/>
      <w:numFmt w:val="bullet"/>
      <w:lvlText w:val=""/>
      <w:lvlJc w:val="left"/>
      <w:pPr>
        <w:ind w:left="4320" w:hanging="360"/>
      </w:pPr>
      <w:rPr>
        <w:rFonts w:ascii="Wingdings" w:hAnsi="Wingdings" w:hint="default"/>
      </w:rPr>
    </w:lvl>
    <w:lvl w:ilvl="6" w:tplc="DFFED630" w:tentative="1">
      <w:start w:val="1"/>
      <w:numFmt w:val="bullet"/>
      <w:lvlText w:val=""/>
      <w:lvlJc w:val="left"/>
      <w:pPr>
        <w:ind w:left="5040" w:hanging="360"/>
      </w:pPr>
      <w:rPr>
        <w:rFonts w:ascii="Symbol" w:hAnsi="Symbol" w:hint="default"/>
      </w:rPr>
    </w:lvl>
    <w:lvl w:ilvl="7" w:tplc="8408A1E2" w:tentative="1">
      <w:start w:val="1"/>
      <w:numFmt w:val="bullet"/>
      <w:lvlText w:val="o"/>
      <w:lvlJc w:val="left"/>
      <w:pPr>
        <w:ind w:left="5760" w:hanging="360"/>
      </w:pPr>
      <w:rPr>
        <w:rFonts w:ascii="Courier New" w:hAnsi="Courier New" w:cs="Courier New" w:hint="default"/>
      </w:rPr>
    </w:lvl>
    <w:lvl w:ilvl="8" w:tplc="FCA034CA" w:tentative="1">
      <w:start w:val="1"/>
      <w:numFmt w:val="bullet"/>
      <w:lvlText w:val=""/>
      <w:lvlJc w:val="left"/>
      <w:pPr>
        <w:ind w:left="6480" w:hanging="360"/>
      </w:pPr>
      <w:rPr>
        <w:rFonts w:ascii="Wingdings" w:hAnsi="Wingdings" w:hint="default"/>
      </w:rPr>
    </w:lvl>
  </w:abstractNum>
  <w:num w:numId="1" w16cid:durableId="45471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MjM2NDe3MDMwszBV0lEKTi0uzszPAykwqgUAC+UoMCwAAAA="/>
  </w:docVars>
  <w:rsids>
    <w:rsidRoot w:val="00E31B40"/>
    <w:rsid w:val="00020BFE"/>
    <w:rsid w:val="00024DDB"/>
    <w:rsid w:val="002F2B17"/>
    <w:rsid w:val="00422C78"/>
    <w:rsid w:val="00722995"/>
    <w:rsid w:val="00732CB3"/>
    <w:rsid w:val="00735BFE"/>
    <w:rsid w:val="00834283"/>
    <w:rsid w:val="00891C98"/>
    <w:rsid w:val="00973B24"/>
    <w:rsid w:val="00B905A2"/>
    <w:rsid w:val="00C531ED"/>
    <w:rsid w:val="00CF31B0"/>
    <w:rsid w:val="00D45E0A"/>
    <w:rsid w:val="00E31B40"/>
    <w:rsid w:val="00EA25A8"/>
    <w:rsid w:val="00EB38C0"/>
    <w:rsid w:val="00EE45BE"/>
    <w:rsid w:val="00F10925"/>
    <w:rsid w:val="00F91B58"/>
    <w:rsid w:val="00FF2F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363F1"/>
  <w15:chartTrackingRefBased/>
  <w15:docId w15:val="{D1A21E37-0FEA-4C68-8FD0-EB59C68F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4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B40"/>
    <w:pPr>
      <w:tabs>
        <w:tab w:val="center" w:pos="4153"/>
        <w:tab w:val="right" w:pos="8306"/>
      </w:tabs>
    </w:pPr>
  </w:style>
  <w:style w:type="character" w:customStyle="1" w:styleId="HeaderChar">
    <w:name w:val="Header Char"/>
    <w:basedOn w:val="DefaultParagraphFont"/>
    <w:link w:val="Header"/>
    <w:rsid w:val="00E31B40"/>
    <w:rPr>
      <w:rFonts w:ascii="Times New Roman" w:eastAsia="Times New Roman" w:hAnsi="Times New Roman" w:cs="Times New Roman"/>
      <w:sz w:val="24"/>
      <w:szCs w:val="24"/>
    </w:rPr>
  </w:style>
  <w:style w:type="paragraph" w:styleId="Footer">
    <w:name w:val="footer"/>
    <w:basedOn w:val="Normal"/>
    <w:link w:val="FooterChar"/>
    <w:rsid w:val="00E31B40"/>
    <w:pPr>
      <w:tabs>
        <w:tab w:val="center" w:pos="4153"/>
        <w:tab w:val="right" w:pos="8306"/>
      </w:tabs>
    </w:pPr>
  </w:style>
  <w:style w:type="character" w:customStyle="1" w:styleId="FooterChar">
    <w:name w:val="Footer Char"/>
    <w:basedOn w:val="DefaultParagraphFont"/>
    <w:link w:val="Footer"/>
    <w:rsid w:val="00E31B40"/>
    <w:rPr>
      <w:rFonts w:ascii="Times New Roman" w:eastAsia="Times New Roman" w:hAnsi="Times New Roman" w:cs="Times New Roman"/>
      <w:sz w:val="24"/>
      <w:szCs w:val="24"/>
    </w:rPr>
  </w:style>
  <w:style w:type="character" w:styleId="PageNumber">
    <w:name w:val="page number"/>
    <w:basedOn w:val="DefaultParagraphFont"/>
    <w:rsid w:val="00E31B40"/>
  </w:style>
  <w:style w:type="paragraph" w:styleId="NormalWeb">
    <w:name w:val="Normal (Web)"/>
    <w:basedOn w:val="Normal"/>
    <w:uiPriority w:val="99"/>
    <w:semiHidden/>
    <w:unhideWhenUsed/>
    <w:rsid w:val="00E31B40"/>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Pedram Fathololoumi</cp:lastModifiedBy>
  <cp:revision>8</cp:revision>
  <dcterms:created xsi:type="dcterms:W3CDTF">2022-04-12T08:38:00Z</dcterms:created>
  <dcterms:modified xsi:type="dcterms:W3CDTF">2022-04-17T08:09:00Z</dcterms:modified>
</cp:coreProperties>
</file>